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A7800" w14:textId="77777777" w:rsidR="00756392" w:rsidRPr="008879E5" w:rsidRDefault="00756392" w:rsidP="007563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sz w:val="24"/>
          <w:szCs w:val="24"/>
          <w:u w:val="single"/>
        </w:rPr>
      </w:pPr>
      <w:r w:rsidRPr="008879E5">
        <w:rPr>
          <w:rFonts w:ascii="Times New Roman" w:eastAsia="@Arial Unicode MS" w:hAnsi="Times New Roman"/>
          <w:b/>
          <w:sz w:val="24"/>
          <w:szCs w:val="24"/>
          <w:u w:val="single"/>
        </w:rPr>
        <w:t>Муниципальное автономное</w:t>
      </w:r>
      <w:r>
        <w:rPr>
          <w:rFonts w:ascii="Times New Roman" w:eastAsia="@Arial Unicode MS" w:hAnsi="Times New Roman"/>
          <w:b/>
          <w:sz w:val="24"/>
          <w:szCs w:val="24"/>
          <w:u w:val="single"/>
        </w:rPr>
        <w:t xml:space="preserve"> о</w:t>
      </w:r>
      <w:r w:rsidRPr="008879E5">
        <w:rPr>
          <w:rFonts w:ascii="Times New Roman" w:eastAsia="@Arial Unicode MS" w:hAnsi="Times New Roman"/>
          <w:b/>
          <w:sz w:val="24"/>
          <w:szCs w:val="24"/>
          <w:u w:val="single"/>
        </w:rPr>
        <w:t>бщеобразовательное учреждение</w:t>
      </w:r>
    </w:p>
    <w:p w14:paraId="101A8207" w14:textId="77777777" w:rsidR="00756392" w:rsidRPr="008879E5" w:rsidRDefault="00756392" w:rsidP="0075639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/>
          <w:b/>
          <w:sz w:val="24"/>
          <w:szCs w:val="24"/>
          <w:u w:val="single"/>
        </w:rPr>
      </w:pPr>
      <w:r w:rsidRPr="008879E5">
        <w:rPr>
          <w:rFonts w:ascii="Times New Roman" w:eastAsia="@Arial Unicode MS" w:hAnsi="Times New Roman"/>
          <w:b/>
          <w:sz w:val="24"/>
          <w:szCs w:val="24"/>
          <w:u w:val="single"/>
        </w:rPr>
        <w:t>«</w:t>
      </w:r>
      <w:r>
        <w:rPr>
          <w:rFonts w:ascii="Times New Roman" w:eastAsia="@Arial Unicode MS" w:hAnsi="Times New Roman"/>
          <w:b/>
          <w:sz w:val="24"/>
          <w:szCs w:val="24"/>
          <w:u w:val="single"/>
        </w:rPr>
        <w:t>Г</w:t>
      </w:r>
      <w:r w:rsidRPr="008879E5">
        <w:rPr>
          <w:rFonts w:ascii="Times New Roman" w:eastAsia="@Arial Unicode MS" w:hAnsi="Times New Roman"/>
          <w:b/>
          <w:sz w:val="24"/>
          <w:szCs w:val="24"/>
          <w:u w:val="single"/>
        </w:rPr>
        <w:t xml:space="preserve">имназия №1 Кувандыкского </w:t>
      </w:r>
      <w:r w:rsidR="004311EB">
        <w:rPr>
          <w:rFonts w:ascii="Times New Roman" w:eastAsia="@Arial Unicode MS" w:hAnsi="Times New Roman"/>
          <w:b/>
          <w:sz w:val="24"/>
          <w:szCs w:val="24"/>
          <w:u w:val="single"/>
        </w:rPr>
        <w:t xml:space="preserve">городского округа </w:t>
      </w:r>
      <w:r>
        <w:rPr>
          <w:rFonts w:ascii="Times New Roman" w:eastAsia="@Arial Unicode MS" w:hAnsi="Times New Roman"/>
          <w:b/>
          <w:sz w:val="24"/>
          <w:szCs w:val="24"/>
          <w:u w:val="single"/>
        </w:rPr>
        <w:t>О</w:t>
      </w:r>
      <w:r w:rsidRPr="008879E5">
        <w:rPr>
          <w:rFonts w:ascii="Times New Roman" w:eastAsia="@Arial Unicode MS" w:hAnsi="Times New Roman"/>
          <w:b/>
          <w:sz w:val="24"/>
          <w:szCs w:val="24"/>
          <w:u w:val="single"/>
        </w:rPr>
        <w:t>ренбургской области»</w:t>
      </w:r>
    </w:p>
    <w:p w14:paraId="63FAFAD7" w14:textId="77777777" w:rsidR="008747AA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60211" w14:textId="77777777" w:rsidR="00756392" w:rsidRDefault="00756392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E4F1C" w:rsidRPr="00196219" w14:paraId="22247E1B" w14:textId="77777777" w:rsidTr="00933314">
        <w:trPr>
          <w:trHeight w:val="1423"/>
        </w:trPr>
        <w:tc>
          <w:tcPr>
            <w:tcW w:w="5495" w:type="dxa"/>
          </w:tcPr>
          <w:p w14:paraId="003A189A" w14:textId="77777777" w:rsidR="00AE4F1C" w:rsidRPr="000F3539" w:rsidRDefault="00AE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539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14:paraId="4FCE77ED" w14:textId="77777777" w:rsidR="00AE4F1C" w:rsidRPr="000F3539" w:rsidRDefault="00AE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539">
              <w:rPr>
                <w:rFonts w:ascii="Times New Roman" w:hAnsi="Times New Roman"/>
                <w:b/>
                <w:sz w:val="24"/>
                <w:szCs w:val="24"/>
              </w:rPr>
              <w:t xml:space="preserve">решением  Педагогического совета </w:t>
            </w:r>
          </w:p>
          <w:p w14:paraId="3EDBB0D7" w14:textId="231FA348" w:rsidR="00AE4F1C" w:rsidRPr="000F3539" w:rsidRDefault="00AE4F1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F3539">
              <w:rPr>
                <w:rFonts w:ascii="Times New Roman" w:hAnsi="Times New Roman"/>
                <w:b/>
                <w:sz w:val="24"/>
                <w:szCs w:val="24"/>
              </w:rPr>
              <w:t>Протокол № 1 от  3</w:t>
            </w:r>
            <w:r w:rsidR="00695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F3539">
              <w:rPr>
                <w:rFonts w:ascii="Times New Roman" w:hAnsi="Times New Roman"/>
                <w:b/>
                <w:sz w:val="24"/>
                <w:szCs w:val="24"/>
              </w:rPr>
              <w:t>.08.202</w:t>
            </w:r>
            <w:r w:rsidR="00695F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F353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0D1C05FE" w14:textId="77777777" w:rsidR="00AE4F1C" w:rsidRPr="00115D5E" w:rsidRDefault="00AE4F1C">
            <w:pPr>
              <w:shd w:val="clear" w:color="auto" w:fill="FFFFFF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071EAB9B" w14:textId="77777777" w:rsidR="00AE4F1C" w:rsidRPr="00115D5E" w:rsidRDefault="00AE4F1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4076" w:type="dxa"/>
          </w:tcPr>
          <w:p w14:paraId="4AFE47CC" w14:textId="77777777" w:rsidR="000F3539" w:rsidRPr="00336147" w:rsidRDefault="000F3539" w:rsidP="000F3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14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18153E38" w14:textId="77777777" w:rsidR="000F3539" w:rsidRPr="00336147" w:rsidRDefault="000F3539" w:rsidP="000F3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147">
              <w:rPr>
                <w:rFonts w:ascii="Times New Roman" w:hAnsi="Times New Roman"/>
                <w:b/>
                <w:sz w:val="24"/>
                <w:szCs w:val="24"/>
              </w:rPr>
              <w:t>Директор МАОУ «Гимназия №1»</w:t>
            </w:r>
          </w:p>
          <w:p w14:paraId="0200AD69" w14:textId="77777777" w:rsidR="000F3539" w:rsidRPr="00336147" w:rsidRDefault="000F3539" w:rsidP="000F3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6147">
              <w:rPr>
                <w:rFonts w:ascii="Times New Roman" w:hAnsi="Times New Roman"/>
                <w:b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3361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3614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Иликаева</w:t>
            </w:r>
            <w:proofErr w:type="spellEnd"/>
          </w:p>
          <w:p w14:paraId="6F09380F" w14:textId="68EDB262" w:rsidR="000F3539" w:rsidRPr="00336147" w:rsidRDefault="000F3539" w:rsidP="000F35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6C38">
              <w:rPr>
                <w:rFonts w:ascii="Times New Roman" w:hAnsi="Times New Roman"/>
                <w:b/>
                <w:sz w:val="24"/>
                <w:szCs w:val="24"/>
              </w:rPr>
              <w:t xml:space="preserve">Приказ 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483</w:t>
            </w:r>
            <w:r w:rsidRPr="00396C38">
              <w:rPr>
                <w:rFonts w:ascii="Times New Roman" w:hAnsi="Times New Roman"/>
                <w:b/>
                <w:sz w:val="24"/>
                <w:szCs w:val="24"/>
              </w:rPr>
              <w:t xml:space="preserve"> от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95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96C38">
              <w:rPr>
                <w:rFonts w:ascii="Times New Roman" w:hAnsi="Times New Roman"/>
                <w:b/>
                <w:sz w:val="24"/>
                <w:szCs w:val="24"/>
              </w:rPr>
              <w:t>.08.202</w:t>
            </w:r>
            <w:r w:rsidR="00695F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96C3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14:paraId="063E6139" w14:textId="77777777" w:rsidR="00AE4F1C" w:rsidRPr="00115D5E" w:rsidRDefault="00AE4F1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6D06A6B3" w14:textId="77777777" w:rsidR="00756392" w:rsidRPr="004E5F4D" w:rsidRDefault="00756392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361983" w14:textId="77777777" w:rsidR="008747AA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7D936D" w14:textId="77777777" w:rsidR="008747AA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8D9876" w14:textId="77777777" w:rsidR="008747AA" w:rsidRDefault="008747AA" w:rsidP="00874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1EB4DD" w14:textId="77777777" w:rsidR="008747AA" w:rsidRPr="004E5F4D" w:rsidRDefault="008747AA" w:rsidP="008747AA">
      <w:pPr>
        <w:rPr>
          <w:rFonts w:ascii="Times New Roman" w:hAnsi="Times New Roman"/>
        </w:rPr>
      </w:pPr>
    </w:p>
    <w:p w14:paraId="590D85DC" w14:textId="77777777" w:rsidR="008747AA" w:rsidRPr="004E5F4D" w:rsidRDefault="008747AA" w:rsidP="008747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D52142" w14:textId="77777777" w:rsidR="008747AA" w:rsidRPr="00196219" w:rsidRDefault="008747AA" w:rsidP="008747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9E719" w14:textId="77777777" w:rsidR="008747AA" w:rsidRPr="006A78E1" w:rsidRDefault="008747AA" w:rsidP="008747A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A78E1">
        <w:rPr>
          <w:rFonts w:ascii="Times New Roman" w:hAnsi="Times New Roman"/>
          <w:b/>
          <w:sz w:val="44"/>
          <w:szCs w:val="44"/>
        </w:rPr>
        <w:t>УЧЕБНЫЙ ПЛАН</w:t>
      </w:r>
    </w:p>
    <w:p w14:paraId="1ED38951" w14:textId="77777777" w:rsidR="00196219" w:rsidRPr="006A78E1" w:rsidRDefault="00196219" w:rsidP="008747A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A78E1">
        <w:rPr>
          <w:rFonts w:ascii="Times New Roman" w:hAnsi="Times New Roman"/>
          <w:b/>
          <w:sz w:val="44"/>
          <w:szCs w:val="44"/>
        </w:rPr>
        <w:t>МАОУ «Гимназия №1»</w:t>
      </w:r>
    </w:p>
    <w:p w14:paraId="3447BD19" w14:textId="77777777" w:rsidR="00756392" w:rsidRPr="006A78E1" w:rsidRDefault="00196219" w:rsidP="008747A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A78E1">
        <w:rPr>
          <w:rFonts w:ascii="Times New Roman" w:hAnsi="Times New Roman"/>
          <w:b/>
          <w:sz w:val="44"/>
          <w:szCs w:val="44"/>
        </w:rPr>
        <w:t xml:space="preserve">уровень </w:t>
      </w:r>
      <w:r w:rsidR="00B721BC" w:rsidRPr="006A78E1">
        <w:rPr>
          <w:rFonts w:ascii="Times New Roman" w:hAnsi="Times New Roman"/>
          <w:b/>
          <w:sz w:val="44"/>
          <w:szCs w:val="44"/>
        </w:rPr>
        <w:t>среднего общего</w:t>
      </w:r>
    </w:p>
    <w:p w14:paraId="3F2E254C" w14:textId="77777777" w:rsidR="004260CC" w:rsidRPr="006A78E1" w:rsidRDefault="00B721BC" w:rsidP="00B721BC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6A78E1">
        <w:rPr>
          <w:rFonts w:ascii="Times New Roman" w:hAnsi="Times New Roman"/>
          <w:b/>
          <w:sz w:val="44"/>
          <w:szCs w:val="44"/>
        </w:rPr>
        <w:t>образования</w:t>
      </w:r>
      <w:r w:rsidR="0014230C" w:rsidRPr="006A78E1">
        <w:rPr>
          <w:rFonts w:ascii="Times New Roman" w:hAnsi="Times New Roman"/>
          <w:b/>
          <w:sz w:val="44"/>
          <w:szCs w:val="44"/>
        </w:rPr>
        <w:t xml:space="preserve"> </w:t>
      </w:r>
    </w:p>
    <w:p w14:paraId="6859BDCE" w14:textId="77777777" w:rsidR="00B721BC" w:rsidRPr="006A78E1" w:rsidRDefault="00BC2371" w:rsidP="00B721BC">
      <w:pPr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6A78E1">
        <w:rPr>
          <w:rFonts w:ascii="Times New Roman" w:hAnsi="Times New Roman"/>
          <w:b/>
          <w:sz w:val="44"/>
          <w:szCs w:val="44"/>
        </w:rPr>
        <w:t>Ф</w:t>
      </w:r>
      <w:r w:rsidR="004260CC" w:rsidRPr="006A78E1">
        <w:rPr>
          <w:rFonts w:ascii="Times New Roman" w:hAnsi="Times New Roman"/>
          <w:b/>
          <w:sz w:val="44"/>
          <w:szCs w:val="44"/>
        </w:rPr>
        <w:t>ГОС</w:t>
      </w:r>
      <w:r w:rsidR="006A78E1" w:rsidRPr="006A78E1">
        <w:rPr>
          <w:rFonts w:ascii="Times New Roman" w:hAnsi="Times New Roman"/>
          <w:b/>
          <w:sz w:val="44"/>
          <w:szCs w:val="44"/>
        </w:rPr>
        <w:t xml:space="preserve"> СОО</w:t>
      </w:r>
    </w:p>
    <w:p w14:paraId="55D388F0" w14:textId="49AA0FB3" w:rsidR="008747AA" w:rsidRDefault="006A78E1" w:rsidP="0019621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202</w:t>
      </w:r>
      <w:r w:rsidR="00695FEC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>-202</w:t>
      </w:r>
      <w:r w:rsidR="00695FEC">
        <w:rPr>
          <w:rFonts w:ascii="Times New Roman" w:hAnsi="Times New Roman"/>
          <w:b/>
          <w:sz w:val="40"/>
          <w:szCs w:val="40"/>
        </w:rPr>
        <w:t>5</w:t>
      </w:r>
      <w:r w:rsidR="008747AA" w:rsidRPr="00196219">
        <w:rPr>
          <w:rFonts w:ascii="Times New Roman" w:hAnsi="Times New Roman"/>
          <w:b/>
          <w:sz w:val="40"/>
          <w:szCs w:val="40"/>
        </w:rPr>
        <w:t xml:space="preserve"> </w:t>
      </w:r>
      <w:r w:rsidR="00B721BC" w:rsidRPr="00196219">
        <w:rPr>
          <w:rFonts w:ascii="Times New Roman" w:hAnsi="Times New Roman"/>
          <w:b/>
          <w:sz w:val="40"/>
          <w:szCs w:val="40"/>
        </w:rPr>
        <w:t>учебный год</w:t>
      </w:r>
    </w:p>
    <w:p w14:paraId="39BC5C0A" w14:textId="456CFE07" w:rsidR="00695FEC" w:rsidRPr="00A94A62" w:rsidRDefault="00695FEC" w:rsidP="00695FE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Pr="003F6F8B">
        <w:rPr>
          <w:rFonts w:ascii="Times New Roman" w:hAnsi="Times New Roman" w:cs="Times New Roman"/>
          <w:b/>
          <w:i/>
          <w:sz w:val="44"/>
          <w:szCs w:val="44"/>
        </w:rPr>
        <w:t>в соответствии с Ф</w:t>
      </w:r>
      <w:r>
        <w:rPr>
          <w:rFonts w:ascii="Times New Roman" w:hAnsi="Times New Roman" w:cs="Times New Roman"/>
          <w:b/>
          <w:i/>
          <w:sz w:val="44"/>
          <w:szCs w:val="44"/>
        </w:rPr>
        <w:t>ООП СОО</w:t>
      </w:r>
      <w:r>
        <w:rPr>
          <w:rFonts w:ascii="Times New Roman" w:hAnsi="Times New Roman" w:cs="Times New Roman"/>
          <w:b/>
          <w:sz w:val="44"/>
          <w:szCs w:val="44"/>
        </w:rPr>
        <w:t>)</w:t>
      </w:r>
    </w:p>
    <w:p w14:paraId="2BFD914F" w14:textId="77777777" w:rsidR="00695FEC" w:rsidRPr="00196219" w:rsidRDefault="00695FEC" w:rsidP="00196219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F3937C1" w14:textId="77777777" w:rsidR="008747AA" w:rsidRPr="004E5F4D" w:rsidRDefault="008747AA" w:rsidP="008747AA">
      <w:pPr>
        <w:pStyle w:val="af"/>
        <w:rPr>
          <w:sz w:val="28"/>
          <w:szCs w:val="28"/>
          <w:lang w:val="ru-RU"/>
        </w:rPr>
      </w:pPr>
    </w:p>
    <w:p w14:paraId="411CB56A" w14:textId="77777777" w:rsidR="008747AA" w:rsidRPr="004E5F4D" w:rsidRDefault="008747AA" w:rsidP="008747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68763C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138C7D4B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0FAF6125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562E7313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4F01874E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08B0884A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77694743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1CDFC104" w14:textId="77777777" w:rsidR="008747AA" w:rsidRPr="004E5F4D" w:rsidRDefault="008747AA" w:rsidP="008747AA">
      <w:pPr>
        <w:pStyle w:val="af"/>
        <w:rPr>
          <w:sz w:val="24"/>
          <w:lang w:val="ru-RU"/>
        </w:rPr>
      </w:pPr>
    </w:p>
    <w:p w14:paraId="44955FD7" w14:textId="77777777" w:rsidR="008747AA" w:rsidRDefault="008747AA" w:rsidP="008747AA"/>
    <w:p w14:paraId="720DF5B1" w14:textId="77777777" w:rsidR="00756392" w:rsidRDefault="00756392" w:rsidP="008747AA"/>
    <w:p w14:paraId="323EE7FF" w14:textId="77777777" w:rsidR="00491DFA" w:rsidRDefault="00491DFA" w:rsidP="004260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76B68" w14:textId="7C0C35C5" w:rsidR="00BD75A9" w:rsidRPr="004260CC" w:rsidRDefault="006A78E1" w:rsidP="00426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Кувандык, 202</w:t>
      </w:r>
      <w:r w:rsidR="00695FEC">
        <w:rPr>
          <w:rFonts w:ascii="Times New Roman" w:hAnsi="Times New Roman" w:cs="Times New Roman"/>
          <w:b/>
          <w:sz w:val="24"/>
          <w:szCs w:val="24"/>
        </w:rPr>
        <w:t>3</w:t>
      </w:r>
      <w:r w:rsidR="00517D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392" w:rsidRPr="00756392">
        <w:rPr>
          <w:rFonts w:ascii="Times New Roman" w:hAnsi="Times New Roman" w:cs="Times New Roman"/>
          <w:b/>
          <w:sz w:val="24"/>
          <w:szCs w:val="24"/>
        </w:rPr>
        <w:t>г.</w:t>
      </w:r>
    </w:p>
    <w:p w14:paraId="78004207" w14:textId="2EE24D48" w:rsidR="00736D6B" w:rsidRPr="0014116A" w:rsidRDefault="00BD75A9" w:rsidP="00B86A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14116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 к учебн</w:t>
      </w:r>
      <w:r w:rsidR="00C93543">
        <w:rPr>
          <w:rFonts w:ascii="Times New Roman" w:hAnsi="Times New Roman"/>
          <w:b/>
          <w:bCs/>
          <w:sz w:val="24"/>
          <w:szCs w:val="24"/>
        </w:rPr>
        <w:t>ым планам 10-11 классов на 2023-202</w:t>
      </w:r>
      <w:r w:rsidR="00D0267C">
        <w:rPr>
          <w:rFonts w:ascii="Times New Roman" w:hAnsi="Times New Roman"/>
          <w:b/>
          <w:bCs/>
          <w:sz w:val="24"/>
          <w:szCs w:val="24"/>
        </w:rPr>
        <w:t>5</w:t>
      </w:r>
      <w:r w:rsidR="00C93543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14:paraId="3CF21129" w14:textId="77777777" w:rsidR="0014116A" w:rsidRDefault="0014116A" w:rsidP="00B86AB6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14:paraId="2D892D3C" w14:textId="25965007" w:rsidR="00040894" w:rsidRDefault="00C935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10-11 классов ориентирован на программу среднего общего образования</w:t>
      </w:r>
      <w:r w:rsidR="00934071">
        <w:rPr>
          <w:rFonts w:ascii="Times New Roman" w:hAnsi="Times New Roman"/>
          <w:sz w:val="24"/>
          <w:szCs w:val="24"/>
        </w:rPr>
        <w:t xml:space="preserve"> 2-летнего нормативного срока освоения. </w:t>
      </w:r>
    </w:p>
    <w:p w14:paraId="644DD69B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Цель учебного</w:t>
      </w:r>
      <w:r w:rsidRPr="00934071">
        <w:rPr>
          <w:b w:val="0"/>
          <w:spacing w:val="-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плана</w:t>
      </w:r>
      <w:r w:rsidRPr="00934071">
        <w:rPr>
          <w:b w:val="0"/>
          <w:spacing w:val="-3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среднего</w:t>
      </w:r>
      <w:r w:rsidRPr="00934071">
        <w:rPr>
          <w:b w:val="0"/>
          <w:spacing w:val="-3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общего</w:t>
      </w:r>
      <w:r w:rsidRPr="00934071">
        <w:rPr>
          <w:b w:val="0"/>
          <w:spacing w:val="-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образования:</w:t>
      </w:r>
    </w:p>
    <w:p w14:paraId="192EEE79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-обновить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содержание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структуру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среднего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общего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образования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процессе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модернизации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образования, обеспечить</w:t>
      </w:r>
      <w:r w:rsidRPr="00934071">
        <w:rPr>
          <w:b w:val="0"/>
          <w:spacing w:val="-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новое</w:t>
      </w:r>
      <w:r w:rsidRPr="00934071">
        <w:rPr>
          <w:b w:val="0"/>
          <w:spacing w:val="-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качество обучения.</w:t>
      </w:r>
    </w:p>
    <w:p w14:paraId="387F5C98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Задачи:</w:t>
      </w:r>
    </w:p>
    <w:p w14:paraId="090FF562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-предоставить возможность обучающимся получить за счет бюджетного финансирования</w:t>
      </w:r>
      <w:r w:rsidRPr="00934071">
        <w:rPr>
          <w:b w:val="0"/>
          <w:spacing w:val="-5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полноценное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среднее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общее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образование,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соответствующее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современным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требованиям,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позволяющее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успешно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продолжить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образование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средних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специальных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или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высших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учебных заведениях;</w:t>
      </w:r>
    </w:p>
    <w:p w14:paraId="444572FD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-создать</w:t>
      </w:r>
      <w:r w:rsidRPr="00934071">
        <w:rPr>
          <w:b w:val="0"/>
          <w:spacing w:val="10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условия</w:t>
      </w:r>
      <w:r w:rsidRPr="00934071">
        <w:rPr>
          <w:b w:val="0"/>
          <w:spacing w:val="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для</w:t>
      </w:r>
      <w:r w:rsidRPr="00934071">
        <w:rPr>
          <w:b w:val="0"/>
          <w:spacing w:val="8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получения</w:t>
      </w:r>
      <w:r w:rsidRPr="00934071">
        <w:rPr>
          <w:b w:val="0"/>
          <w:spacing w:val="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8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усвоения,</w:t>
      </w:r>
      <w:r w:rsidRPr="00934071">
        <w:rPr>
          <w:b w:val="0"/>
          <w:spacing w:val="1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а</w:t>
      </w:r>
      <w:r w:rsidRPr="00934071">
        <w:rPr>
          <w:b w:val="0"/>
          <w:spacing w:val="9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также</w:t>
      </w:r>
      <w:r w:rsidRPr="00934071">
        <w:rPr>
          <w:b w:val="0"/>
          <w:spacing w:val="9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успешного</w:t>
      </w:r>
      <w:r w:rsidRPr="00934071">
        <w:rPr>
          <w:b w:val="0"/>
          <w:spacing w:val="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применения</w:t>
      </w:r>
      <w:r w:rsidRPr="00934071">
        <w:rPr>
          <w:b w:val="0"/>
          <w:spacing w:val="1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обучающимися</w:t>
      </w:r>
      <w:r w:rsidRPr="00934071">
        <w:rPr>
          <w:b w:val="0"/>
          <w:spacing w:val="-5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знаний,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умений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-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навыков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соответствии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реализуемыми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программами;</w:t>
      </w:r>
    </w:p>
    <w:p w14:paraId="37592B34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-сохранить</w:t>
      </w:r>
      <w:r w:rsidRPr="00934071">
        <w:rPr>
          <w:b w:val="0"/>
          <w:spacing w:val="-3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психофизическое</w:t>
      </w:r>
      <w:r w:rsidRPr="00934071">
        <w:rPr>
          <w:b w:val="0"/>
          <w:spacing w:val="-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здоровье</w:t>
      </w:r>
      <w:r w:rsidRPr="00934071">
        <w:rPr>
          <w:b w:val="0"/>
          <w:spacing w:val="-3"/>
          <w:sz w:val="24"/>
          <w:lang w:val="ru-RU"/>
        </w:rPr>
        <w:t xml:space="preserve"> </w:t>
      </w:r>
      <w:proofErr w:type="gramStart"/>
      <w:r w:rsidRPr="00934071">
        <w:rPr>
          <w:b w:val="0"/>
          <w:sz w:val="24"/>
          <w:lang w:val="ru-RU"/>
        </w:rPr>
        <w:t>обучающихся</w:t>
      </w:r>
      <w:proofErr w:type="gramEnd"/>
      <w:r w:rsidRPr="00934071">
        <w:rPr>
          <w:b w:val="0"/>
          <w:sz w:val="24"/>
          <w:lang w:val="ru-RU"/>
        </w:rPr>
        <w:t>;</w:t>
      </w:r>
    </w:p>
    <w:p w14:paraId="72DB34D1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-развить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творческие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способности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1"/>
          <w:sz w:val="24"/>
          <w:lang w:val="ru-RU"/>
        </w:rPr>
        <w:t xml:space="preserve"> </w:t>
      </w:r>
      <w:proofErr w:type="spellStart"/>
      <w:r w:rsidRPr="00934071">
        <w:rPr>
          <w:b w:val="0"/>
          <w:sz w:val="24"/>
          <w:lang w:val="ru-RU"/>
        </w:rPr>
        <w:t>сотворческие</w:t>
      </w:r>
      <w:proofErr w:type="spellEnd"/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принципы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работы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всех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участников</w:t>
      </w:r>
      <w:r w:rsidRPr="00934071">
        <w:rPr>
          <w:b w:val="0"/>
          <w:spacing w:val="-5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образовательного процесса;</w:t>
      </w:r>
    </w:p>
    <w:p w14:paraId="5E862857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-оптимизировать</w:t>
      </w:r>
      <w:r w:rsidRPr="00934071">
        <w:rPr>
          <w:b w:val="0"/>
          <w:spacing w:val="-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содержание</w:t>
      </w:r>
      <w:r w:rsidRPr="00934071">
        <w:rPr>
          <w:b w:val="0"/>
          <w:spacing w:val="-6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-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организацию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образовательного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процесса;</w:t>
      </w:r>
    </w:p>
    <w:p w14:paraId="5BC67988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pacing w:val="-1"/>
          <w:sz w:val="24"/>
          <w:lang w:val="ru-RU"/>
        </w:rPr>
        <w:t>-повысить</w:t>
      </w:r>
      <w:r w:rsidRPr="00934071">
        <w:rPr>
          <w:b w:val="0"/>
          <w:spacing w:val="-11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качество</w:t>
      </w:r>
      <w:r w:rsidRPr="00934071">
        <w:rPr>
          <w:b w:val="0"/>
          <w:spacing w:val="-12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и</w:t>
      </w:r>
      <w:r w:rsidRPr="00934071">
        <w:rPr>
          <w:b w:val="0"/>
          <w:spacing w:val="-11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результативность</w:t>
      </w:r>
      <w:r w:rsidRPr="00934071">
        <w:rPr>
          <w:b w:val="0"/>
          <w:spacing w:val="38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образовательного</w:t>
      </w:r>
      <w:r w:rsidRPr="00934071">
        <w:rPr>
          <w:b w:val="0"/>
          <w:spacing w:val="-1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процесса</w:t>
      </w:r>
      <w:r w:rsidRPr="00934071">
        <w:rPr>
          <w:b w:val="0"/>
          <w:spacing w:val="-1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-1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придать</w:t>
      </w:r>
      <w:r w:rsidRPr="00934071">
        <w:rPr>
          <w:b w:val="0"/>
          <w:spacing w:val="-10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ему</w:t>
      </w:r>
      <w:r w:rsidRPr="00934071">
        <w:rPr>
          <w:b w:val="0"/>
          <w:spacing w:val="-1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стабильную</w:t>
      </w:r>
      <w:r w:rsidRPr="00934071">
        <w:rPr>
          <w:b w:val="0"/>
          <w:spacing w:val="-5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положительную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тенденцию.</w:t>
      </w:r>
    </w:p>
    <w:p w14:paraId="41B5D6D4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z w:val="24"/>
          <w:lang w:val="ru-RU"/>
        </w:rPr>
        <w:t>Учебный план сохраняет в необходимом объеме обязательный минимум федерального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государственного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образовательного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стандарта,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который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обеспечивает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преемственность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уровней</w:t>
      </w:r>
      <w:r w:rsidRPr="00934071">
        <w:rPr>
          <w:b w:val="0"/>
          <w:spacing w:val="-13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общего</w:t>
      </w:r>
      <w:r w:rsidRPr="00934071">
        <w:rPr>
          <w:b w:val="0"/>
          <w:spacing w:val="-14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образования</w:t>
      </w:r>
      <w:r w:rsidRPr="00934071">
        <w:rPr>
          <w:b w:val="0"/>
          <w:spacing w:val="-13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и</w:t>
      </w:r>
      <w:r w:rsidRPr="00934071">
        <w:rPr>
          <w:b w:val="0"/>
          <w:spacing w:val="-10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учебных</w:t>
      </w:r>
      <w:r w:rsidRPr="00934071">
        <w:rPr>
          <w:b w:val="0"/>
          <w:spacing w:val="-1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предметов,</w:t>
      </w:r>
      <w:r w:rsidRPr="00934071">
        <w:rPr>
          <w:b w:val="0"/>
          <w:spacing w:val="-13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предоставляет</w:t>
      </w:r>
      <w:r w:rsidRPr="00934071">
        <w:rPr>
          <w:b w:val="0"/>
          <w:spacing w:val="-13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возможность</w:t>
      </w:r>
      <w:r w:rsidRPr="00934071">
        <w:rPr>
          <w:b w:val="0"/>
          <w:spacing w:val="-12"/>
          <w:sz w:val="24"/>
          <w:lang w:val="ru-RU"/>
        </w:rPr>
        <w:t xml:space="preserve"> </w:t>
      </w:r>
      <w:proofErr w:type="gramStart"/>
      <w:r w:rsidRPr="00934071">
        <w:rPr>
          <w:b w:val="0"/>
          <w:sz w:val="24"/>
          <w:lang w:val="ru-RU"/>
        </w:rPr>
        <w:t>обучающимся</w:t>
      </w:r>
      <w:proofErr w:type="gramEnd"/>
      <w:r w:rsidRPr="00934071">
        <w:rPr>
          <w:b w:val="0"/>
          <w:spacing w:val="-5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успешно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продолжить образование</w:t>
      </w:r>
      <w:r w:rsidRPr="00934071">
        <w:rPr>
          <w:b w:val="0"/>
          <w:spacing w:val="-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на</w:t>
      </w:r>
      <w:r w:rsidRPr="00934071">
        <w:rPr>
          <w:b w:val="0"/>
          <w:spacing w:val="-2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последующих</w:t>
      </w:r>
      <w:r w:rsidRPr="00934071">
        <w:rPr>
          <w:b w:val="0"/>
          <w:spacing w:val="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уровнях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обучения.</w:t>
      </w:r>
    </w:p>
    <w:p w14:paraId="77FF4AF2" w14:textId="77777777" w:rsidR="00934071" w:rsidRPr="00934071" w:rsidRDefault="00934071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934071">
        <w:rPr>
          <w:b w:val="0"/>
          <w:spacing w:val="-1"/>
          <w:sz w:val="24"/>
          <w:lang w:val="ru-RU"/>
        </w:rPr>
        <w:t>Учебный</w:t>
      </w:r>
      <w:r w:rsidRPr="00934071">
        <w:rPr>
          <w:b w:val="0"/>
          <w:spacing w:val="-14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план</w:t>
      </w:r>
      <w:r w:rsidRPr="00934071">
        <w:rPr>
          <w:b w:val="0"/>
          <w:spacing w:val="-14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10-го</w:t>
      </w:r>
      <w:r w:rsidRPr="00934071">
        <w:rPr>
          <w:b w:val="0"/>
          <w:spacing w:val="19"/>
          <w:sz w:val="24"/>
          <w:lang w:val="ru-RU"/>
        </w:rPr>
        <w:t xml:space="preserve"> </w:t>
      </w:r>
      <w:r w:rsidRPr="00934071">
        <w:rPr>
          <w:b w:val="0"/>
          <w:spacing w:val="-1"/>
          <w:sz w:val="24"/>
          <w:lang w:val="ru-RU"/>
        </w:rPr>
        <w:t>профильного</w:t>
      </w:r>
      <w:r w:rsidRPr="00934071">
        <w:rPr>
          <w:b w:val="0"/>
          <w:spacing w:val="19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класса</w:t>
      </w:r>
      <w:r w:rsidRPr="00934071">
        <w:rPr>
          <w:b w:val="0"/>
          <w:spacing w:val="-1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ориентирован</w:t>
      </w:r>
      <w:r w:rsidRPr="00934071">
        <w:rPr>
          <w:b w:val="0"/>
          <w:spacing w:val="-1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на</w:t>
      </w:r>
      <w:r w:rsidRPr="00934071">
        <w:rPr>
          <w:b w:val="0"/>
          <w:spacing w:val="-1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реализацию</w:t>
      </w:r>
      <w:r w:rsidRPr="00934071">
        <w:rPr>
          <w:b w:val="0"/>
          <w:spacing w:val="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-1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достижение</w:t>
      </w:r>
      <w:r w:rsidRPr="00934071">
        <w:rPr>
          <w:b w:val="0"/>
          <w:spacing w:val="-58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запланированных</w:t>
      </w:r>
      <w:r w:rsidRPr="00934071">
        <w:rPr>
          <w:b w:val="0"/>
          <w:spacing w:val="-3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результатов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обучения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ФГОС</w:t>
      </w:r>
      <w:r w:rsidRPr="00934071">
        <w:rPr>
          <w:b w:val="0"/>
          <w:spacing w:val="-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СОО.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Учебный</w:t>
      </w:r>
      <w:r w:rsidRPr="00934071">
        <w:rPr>
          <w:b w:val="0"/>
          <w:spacing w:val="-4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план,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режим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работы</w:t>
      </w:r>
      <w:r w:rsidRPr="00934071">
        <w:rPr>
          <w:b w:val="0"/>
          <w:spacing w:val="-5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школы</w:t>
      </w:r>
      <w:r w:rsidRPr="00934071">
        <w:rPr>
          <w:b w:val="0"/>
          <w:spacing w:val="-58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обеспечивают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выполнение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ФГОС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СОО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соответствии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интересами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потребностями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учащихся,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способствуя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реализации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идеи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развития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личности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в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культурно-нравственном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-57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интеллектуальном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плане,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обеспечивая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условия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для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самовыражения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и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самоопределения</w:t>
      </w:r>
      <w:r w:rsidRPr="00934071">
        <w:rPr>
          <w:b w:val="0"/>
          <w:spacing w:val="1"/>
          <w:sz w:val="24"/>
          <w:lang w:val="ru-RU"/>
        </w:rPr>
        <w:t xml:space="preserve"> </w:t>
      </w:r>
      <w:r w:rsidRPr="00934071">
        <w:rPr>
          <w:b w:val="0"/>
          <w:sz w:val="24"/>
          <w:lang w:val="ru-RU"/>
        </w:rPr>
        <w:t>обучающихся.</w:t>
      </w:r>
    </w:p>
    <w:p w14:paraId="71C224F0" w14:textId="770B2854" w:rsidR="00FF1167" w:rsidRPr="00FF1167" w:rsidRDefault="00FF1167" w:rsidP="00A50E9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167">
        <w:rPr>
          <w:rFonts w:ascii="Times New Roman" w:hAnsi="Times New Roman" w:cs="Times New Roman"/>
          <w:sz w:val="24"/>
          <w:szCs w:val="24"/>
        </w:rPr>
        <w:t>Учебный</w:t>
      </w:r>
      <w:r w:rsidRPr="00FF1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1167">
        <w:rPr>
          <w:rFonts w:ascii="Times New Roman" w:hAnsi="Times New Roman" w:cs="Times New Roman"/>
          <w:sz w:val="24"/>
          <w:szCs w:val="24"/>
        </w:rPr>
        <w:t>план</w:t>
      </w:r>
      <w:r w:rsidRPr="00FF1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1167">
        <w:rPr>
          <w:rFonts w:ascii="Times New Roman" w:hAnsi="Times New Roman" w:cs="Times New Roman"/>
          <w:sz w:val="24"/>
          <w:szCs w:val="24"/>
        </w:rPr>
        <w:t>10</w:t>
      </w:r>
      <w:r w:rsidRPr="00FF11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1167">
        <w:rPr>
          <w:rFonts w:ascii="Times New Roman" w:hAnsi="Times New Roman" w:cs="Times New Roman"/>
          <w:sz w:val="24"/>
          <w:szCs w:val="24"/>
        </w:rPr>
        <w:t>класс</w:t>
      </w:r>
      <w:r w:rsidRPr="00FF11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1167">
        <w:rPr>
          <w:rFonts w:ascii="Times New Roman" w:hAnsi="Times New Roman" w:cs="Times New Roman"/>
          <w:sz w:val="24"/>
          <w:szCs w:val="24"/>
        </w:rPr>
        <w:t>составлен</w:t>
      </w:r>
      <w:r w:rsidRPr="00FF1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1167">
        <w:rPr>
          <w:rFonts w:ascii="Times New Roman" w:hAnsi="Times New Roman" w:cs="Times New Roman"/>
          <w:sz w:val="24"/>
          <w:szCs w:val="24"/>
        </w:rPr>
        <w:t>в</w:t>
      </w:r>
      <w:r w:rsidRPr="00FF1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1167">
        <w:rPr>
          <w:rFonts w:ascii="Times New Roman" w:hAnsi="Times New Roman" w:cs="Times New Roman"/>
          <w:sz w:val="24"/>
          <w:szCs w:val="24"/>
        </w:rPr>
        <w:t>соответствии</w:t>
      </w:r>
      <w:r w:rsidRPr="00FF11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F11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167">
        <w:rPr>
          <w:rFonts w:ascii="Times New Roman" w:hAnsi="Times New Roman" w:cs="Times New Roman"/>
          <w:sz w:val="24"/>
          <w:szCs w:val="24"/>
        </w:rPr>
        <w:t>:</w:t>
      </w:r>
    </w:p>
    <w:p w14:paraId="400FFDFA" w14:textId="77777777" w:rsidR="00FF1167" w:rsidRPr="00FF1167" w:rsidRDefault="00FF1167" w:rsidP="00A50E97">
      <w:pPr>
        <w:pStyle w:val="afa"/>
        <w:widowControl w:val="0"/>
        <w:numPr>
          <w:ilvl w:val="0"/>
          <w:numId w:val="16"/>
        </w:numPr>
        <w:tabs>
          <w:tab w:val="left" w:pos="12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1167">
        <w:rPr>
          <w:rFonts w:ascii="Times New Roman" w:hAnsi="Times New Roman"/>
          <w:sz w:val="24"/>
          <w:szCs w:val="24"/>
          <w:lang w:val="ru-RU"/>
        </w:rPr>
        <w:t>Федеральным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законом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№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273-ФЗ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«Об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образовании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в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Российской</w:t>
      </w:r>
      <w:r w:rsidRPr="00FF1167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szCs w:val="24"/>
          <w:lang w:val="ru-RU"/>
        </w:rPr>
        <w:t>Федерации»;</w:t>
      </w:r>
    </w:p>
    <w:p w14:paraId="0781307B" w14:textId="77777777" w:rsidR="00FF1167" w:rsidRPr="00FF1167" w:rsidRDefault="00FF1167" w:rsidP="00A50E97">
      <w:pPr>
        <w:pStyle w:val="afa"/>
        <w:widowControl w:val="0"/>
        <w:numPr>
          <w:ilvl w:val="0"/>
          <w:numId w:val="16"/>
        </w:numPr>
        <w:tabs>
          <w:tab w:val="left" w:pos="3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F1167">
        <w:rPr>
          <w:rFonts w:ascii="Times New Roman" w:hAnsi="Times New Roman"/>
          <w:sz w:val="24"/>
          <w:lang w:val="ru-RU"/>
        </w:rPr>
        <w:t>Федеральный государственный образовательный стандарт среднего общего образования,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утвержденным приказом Министерства просвещения Российской Федерации от 17 мая 2012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года</w:t>
      </w:r>
      <w:r w:rsidRPr="00FF116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№413 (с</w:t>
      </w:r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изм. от 12.08.2022 №</w:t>
      </w:r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732).</w:t>
      </w:r>
    </w:p>
    <w:p w14:paraId="022D99F5" w14:textId="77777777" w:rsidR="00FF1167" w:rsidRPr="00FF1167" w:rsidRDefault="00FF1167" w:rsidP="00A50E97">
      <w:pPr>
        <w:pStyle w:val="afa"/>
        <w:widowControl w:val="0"/>
        <w:numPr>
          <w:ilvl w:val="0"/>
          <w:numId w:val="16"/>
        </w:numPr>
        <w:tabs>
          <w:tab w:val="left" w:pos="4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F1167">
        <w:rPr>
          <w:rFonts w:ascii="Times New Roman" w:hAnsi="Times New Roman"/>
          <w:sz w:val="24"/>
          <w:lang w:val="ru-RU"/>
        </w:rPr>
        <w:t>Федеральный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перечень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учебников,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рекомендуемых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к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использованию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реализации</w:t>
      </w:r>
      <w:r w:rsidRPr="00FF1167">
        <w:rPr>
          <w:rFonts w:ascii="Times New Roman" w:hAnsi="Times New Roman"/>
          <w:spacing w:val="-57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имеющих государственную аккредитацию образовательных программ начального общего,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основного общего, среднего общего образования», утвержденный приказом Министерства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просвещения</w:t>
      </w:r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Российской федерации от 21.09.2022 №</w:t>
      </w:r>
      <w:r w:rsidRPr="00FF1167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858.</w:t>
      </w:r>
    </w:p>
    <w:p w14:paraId="2A77F31E" w14:textId="77777777" w:rsidR="00FF1167" w:rsidRPr="00FF1167" w:rsidRDefault="00FF1167" w:rsidP="00A50E97">
      <w:pPr>
        <w:pStyle w:val="afa"/>
        <w:widowControl w:val="0"/>
        <w:numPr>
          <w:ilvl w:val="0"/>
          <w:numId w:val="16"/>
        </w:numPr>
        <w:tabs>
          <w:tab w:val="left" w:pos="3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F1167">
        <w:rPr>
          <w:rFonts w:ascii="Times New Roman" w:hAnsi="Times New Roman"/>
          <w:sz w:val="24"/>
          <w:lang w:val="ru-RU"/>
        </w:rPr>
        <w:t>Постановление Главного государственного санитарного врача РФ от 28.09.2020 № 28 «Об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утверждении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санитарных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правил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СП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2.4.3648-20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«Санитарн</w:t>
      </w:r>
      <w:proofErr w:type="gramStart"/>
      <w:r w:rsidRPr="00FF1167">
        <w:rPr>
          <w:rFonts w:ascii="Times New Roman" w:hAnsi="Times New Roman"/>
          <w:sz w:val="24"/>
          <w:lang w:val="ru-RU"/>
        </w:rPr>
        <w:t>о-</w:t>
      </w:r>
      <w:proofErr w:type="gramEnd"/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эпидемиологические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требования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к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организациям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воспитания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обучения,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отдыха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оздоровления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детей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молодежи».</w:t>
      </w:r>
    </w:p>
    <w:p w14:paraId="56B698B2" w14:textId="77777777" w:rsidR="00FF1167" w:rsidRPr="00FF1167" w:rsidRDefault="00FF1167" w:rsidP="00A50E97">
      <w:pPr>
        <w:pStyle w:val="afa"/>
        <w:widowControl w:val="0"/>
        <w:numPr>
          <w:ilvl w:val="0"/>
          <w:numId w:val="16"/>
        </w:numPr>
        <w:tabs>
          <w:tab w:val="left" w:pos="44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F1167">
        <w:rPr>
          <w:rFonts w:ascii="Times New Roman" w:hAnsi="Times New Roman"/>
          <w:sz w:val="24"/>
          <w:lang w:val="ru-RU"/>
        </w:rPr>
        <w:t>Порядок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организации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осуществления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образовательной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деятельности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по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основным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общеобразовательным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программам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-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образовательным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программам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начального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общего,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основного общего и среднего общего образования, утвержденный приказом Министерства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просвещения</w:t>
      </w:r>
      <w:r w:rsidRPr="00FF1167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Российской Федерации от</w:t>
      </w:r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22.03.2021 №</w:t>
      </w:r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115.</w:t>
      </w:r>
    </w:p>
    <w:p w14:paraId="360CCA7E" w14:textId="77777777" w:rsidR="00FF1167" w:rsidRDefault="00FF1167" w:rsidP="00A50E97">
      <w:pPr>
        <w:pStyle w:val="afa"/>
        <w:widowControl w:val="0"/>
        <w:numPr>
          <w:ilvl w:val="0"/>
          <w:numId w:val="16"/>
        </w:numPr>
        <w:tabs>
          <w:tab w:val="left" w:pos="4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F1167">
        <w:rPr>
          <w:rFonts w:ascii="Times New Roman" w:hAnsi="Times New Roman"/>
          <w:sz w:val="24"/>
          <w:lang w:val="ru-RU"/>
        </w:rPr>
        <w:t>Федеральная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образовательная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программа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среднего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общего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образования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(приказ</w:t>
      </w:r>
      <w:r w:rsidRPr="00FF1167">
        <w:rPr>
          <w:rFonts w:ascii="Times New Roman" w:hAnsi="Times New Roman"/>
          <w:spacing w:val="1"/>
          <w:sz w:val="24"/>
          <w:lang w:val="ru-RU"/>
        </w:rPr>
        <w:t xml:space="preserve"> </w:t>
      </w:r>
      <w:proofErr w:type="spellStart"/>
      <w:r w:rsidRPr="00FF1167">
        <w:rPr>
          <w:rFonts w:ascii="Times New Roman" w:hAnsi="Times New Roman"/>
          <w:sz w:val="24"/>
          <w:lang w:val="ru-RU"/>
        </w:rPr>
        <w:t>Минпросвещения</w:t>
      </w:r>
      <w:proofErr w:type="spellEnd"/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от 23.11.2022 №</w:t>
      </w:r>
      <w:r w:rsidRPr="00FF1167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F1167">
        <w:rPr>
          <w:rFonts w:ascii="Times New Roman" w:hAnsi="Times New Roman"/>
          <w:sz w:val="24"/>
          <w:lang w:val="ru-RU"/>
        </w:rPr>
        <w:t>1014).</w:t>
      </w:r>
    </w:p>
    <w:p w14:paraId="129B28FB" w14:textId="7ABC98FC" w:rsidR="00564DF7" w:rsidRPr="00564DF7" w:rsidRDefault="00564DF7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564DF7">
        <w:rPr>
          <w:rFonts w:ascii="Times New Roman" w:hAnsi="Times New Roman"/>
          <w:sz w:val="24"/>
          <w:szCs w:val="24"/>
        </w:rPr>
        <w:t>Для реализации учебного плана устанавливается пятидневная учебная неделя.</w:t>
      </w:r>
      <w:r>
        <w:rPr>
          <w:rFonts w:ascii="Times New Roman" w:hAnsi="Times New Roman"/>
          <w:sz w:val="24"/>
          <w:szCs w:val="24"/>
        </w:rPr>
        <w:tab/>
      </w:r>
      <w:r w:rsidRPr="00564DF7">
        <w:rPr>
          <w:rFonts w:ascii="Times New Roman" w:hAnsi="Times New Roman"/>
          <w:sz w:val="24"/>
          <w:szCs w:val="24"/>
        </w:rPr>
        <w:t>Максимальная недельная нагрузка обучающихся соответствует нормативным требованиям СанПиН 1.2.3685-21  и составляет 34 академических часов.</w:t>
      </w:r>
    </w:p>
    <w:p w14:paraId="23A19441" w14:textId="77777777" w:rsidR="00564DF7" w:rsidRPr="00564DF7" w:rsidRDefault="00564DF7" w:rsidP="00A50E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kern w:val="2"/>
          <w:sz w:val="24"/>
          <w:szCs w:val="24"/>
        </w:rPr>
      </w:pPr>
      <w:r w:rsidRPr="00564DF7">
        <w:rPr>
          <w:rFonts w:ascii="Times New Roman" w:hAnsi="Times New Roman" w:cs="Times New Roman"/>
          <w:spacing w:val="-2"/>
          <w:kern w:val="2"/>
          <w:sz w:val="24"/>
          <w:szCs w:val="24"/>
        </w:rPr>
        <w:t>Общий объем аудиторной нагрузки обучающихся за 2 учебных года не может составлять менее 2170 академических часов и не более</w:t>
      </w:r>
      <w:r w:rsidRPr="00564DF7">
        <w:rPr>
          <w:rFonts w:ascii="Times New Roman" w:hAnsi="Times New Roman" w:cs="Times New Roman"/>
          <w:color w:val="FF0000"/>
          <w:spacing w:val="-2"/>
          <w:kern w:val="2"/>
          <w:sz w:val="24"/>
          <w:szCs w:val="24"/>
        </w:rPr>
        <w:t xml:space="preserve"> </w:t>
      </w:r>
      <w:r w:rsidRPr="00564DF7">
        <w:rPr>
          <w:rFonts w:ascii="Times New Roman" w:hAnsi="Times New Roman" w:cs="Times New Roman"/>
          <w:color w:val="000000" w:themeColor="text1"/>
          <w:spacing w:val="-2"/>
          <w:kern w:val="2"/>
          <w:sz w:val="24"/>
          <w:szCs w:val="24"/>
        </w:rPr>
        <w:t xml:space="preserve">2516 </w:t>
      </w:r>
      <w:r w:rsidRPr="00564DF7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академических часов. </w:t>
      </w:r>
    </w:p>
    <w:p w14:paraId="3E8634D7" w14:textId="77777777" w:rsidR="00564DF7" w:rsidRPr="00564DF7" w:rsidRDefault="00564DF7" w:rsidP="00A50E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4DF7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Начало и продолжительность учебного года и каникул устанавливаются в соответствии с календарным учебным графиком. </w:t>
      </w:r>
      <w:r w:rsidRPr="00564DF7"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в астрономических часах 3,5 часа.</w:t>
      </w:r>
    </w:p>
    <w:p w14:paraId="3DA6023C" w14:textId="77777777" w:rsidR="00564DF7" w:rsidRPr="00FF1167" w:rsidRDefault="00564DF7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FF1167">
        <w:rPr>
          <w:b w:val="0"/>
          <w:sz w:val="24"/>
          <w:lang w:val="ru-RU"/>
        </w:rPr>
        <w:t>Образовательный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процесс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осуществляется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по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универсальному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профилю.</w:t>
      </w:r>
      <w:r w:rsidRPr="00FF1167">
        <w:rPr>
          <w:b w:val="0"/>
          <w:spacing w:val="1"/>
          <w:sz w:val="24"/>
          <w:lang w:val="ru-RU"/>
        </w:rPr>
        <w:t xml:space="preserve"> </w:t>
      </w:r>
    </w:p>
    <w:p w14:paraId="61106FC8" w14:textId="33E4256C" w:rsidR="00564DF7" w:rsidRPr="00FF1167" w:rsidRDefault="00564DF7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FF1167">
        <w:rPr>
          <w:b w:val="0"/>
          <w:sz w:val="24"/>
          <w:lang w:val="ru-RU"/>
        </w:rPr>
        <w:t>Учебный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план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состоит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из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двух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частей: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обязательной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части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части,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формируемой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участниками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образовательных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отношений.</w:t>
      </w:r>
    </w:p>
    <w:p w14:paraId="4E9D3AB3" w14:textId="77777777" w:rsidR="00564DF7" w:rsidRPr="00FF1167" w:rsidRDefault="00564DF7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FF1167">
        <w:rPr>
          <w:b w:val="0"/>
          <w:sz w:val="24"/>
          <w:lang w:val="ru-RU"/>
        </w:rPr>
        <w:t>Обязательная</w:t>
      </w:r>
      <w:r w:rsidRPr="00FF1167">
        <w:rPr>
          <w:b w:val="0"/>
          <w:spacing w:val="-3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часть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учебного</w:t>
      </w:r>
      <w:r w:rsidRPr="00FF1167">
        <w:rPr>
          <w:b w:val="0"/>
          <w:spacing w:val="-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плана</w:t>
      </w:r>
      <w:r w:rsidRPr="00FF1167">
        <w:rPr>
          <w:b w:val="0"/>
          <w:spacing w:val="-4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определяет</w:t>
      </w:r>
      <w:r w:rsidRPr="00FF1167">
        <w:rPr>
          <w:b w:val="0"/>
          <w:spacing w:val="-4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состав</w:t>
      </w:r>
      <w:r w:rsidRPr="00FF1167">
        <w:rPr>
          <w:b w:val="0"/>
          <w:spacing w:val="-4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13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учебных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предметов:</w:t>
      </w:r>
    </w:p>
    <w:p w14:paraId="00E1C637" w14:textId="5B6F2A7D" w:rsidR="00564DF7" w:rsidRPr="00564DF7" w:rsidRDefault="00564DF7" w:rsidP="00A50E97">
      <w:pPr>
        <w:pStyle w:val="af"/>
        <w:ind w:firstLine="709"/>
        <w:jc w:val="both"/>
        <w:rPr>
          <w:b w:val="0"/>
          <w:sz w:val="24"/>
          <w:lang w:val="ru-RU"/>
        </w:rPr>
      </w:pPr>
      <w:proofErr w:type="gramStart"/>
      <w:r w:rsidRPr="00FF1167">
        <w:rPr>
          <w:b w:val="0"/>
          <w:sz w:val="24"/>
          <w:lang w:val="ru-RU"/>
        </w:rPr>
        <w:t>Русский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язык,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Литература,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Английский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язык,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Математика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(Алгебра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начала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математического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анализа,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Геометрия,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Вероятность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статистика),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Информатика,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Физика,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Химия,</w:t>
      </w:r>
      <w:r w:rsidRPr="00FF1167">
        <w:rPr>
          <w:b w:val="0"/>
          <w:spacing w:val="-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Биология,</w:t>
      </w:r>
      <w:r w:rsidRPr="00FF1167">
        <w:rPr>
          <w:b w:val="0"/>
          <w:spacing w:val="-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История,</w:t>
      </w:r>
      <w:r w:rsidRPr="00FF1167">
        <w:rPr>
          <w:b w:val="0"/>
          <w:spacing w:val="-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Обществознание,</w:t>
      </w:r>
      <w:r w:rsidRPr="00FF1167">
        <w:rPr>
          <w:b w:val="0"/>
          <w:spacing w:val="-4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География,</w:t>
      </w:r>
      <w:r w:rsidRPr="00FF1167">
        <w:rPr>
          <w:b w:val="0"/>
          <w:spacing w:val="-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Физическая культура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 ОБЖ.</w:t>
      </w:r>
      <w:proofErr w:type="gramEnd"/>
      <w:r w:rsidRPr="00564DF7">
        <w:rPr>
          <w:spacing w:val="-2"/>
          <w:kern w:val="2"/>
          <w:sz w:val="24"/>
          <w:lang w:val="ru-RU"/>
        </w:rPr>
        <w:t xml:space="preserve"> </w:t>
      </w:r>
      <w:r>
        <w:rPr>
          <w:spacing w:val="-2"/>
          <w:kern w:val="2"/>
          <w:sz w:val="24"/>
          <w:lang w:val="ru-RU"/>
        </w:rPr>
        <w:tab/>
      </w:r>
      <w:r w:rsidRPr="00564DF7">
        <w:rPr>
          <w:b w:val="0"/>
          <w:spacing w:val="-2"/>
          <w:kern w:val="2"/>
          <w:sz w:val="24"/>
          <w:lang w:val="ru-RU"/>
        </w:rPr>
        <w:t>При реализации учебного плана универсального профиля количество часов на физическую культуру составляет 3 часа.</w:t>
      </w:r>
    </w:p>
    <w:p w14:paraId="3CC4C731" w14:textId="13D155C7" w:rsidR="00564DF7" w:rsidRPr="00FF1167" w:rsidRDefault="00564DF7" w:rsidP="00A50E97">
      <w:pPr>
        <w:pStyle w:val="af"/>
        <w:ind w:firstLine="709"/>
        <w:jc w:val="both"/>
        <w:rPr>
          <w:b w:val="0"/>
          <w:sz w:val="24"/>
          <w:lang w:val="ru-RU"/>
        </w:rPr>
      </w:pPr>
      <w:r w:rsidRPr="00FF1167">
        <w:rPr>
          <w:b w:val="0"/>
          <w:sz w:val="24"/>
          <w:lang w:val="ru-RU"/>
        </w:rPr>
        <w:t>Учебный план предусматривает изучение 2 учебных предметов на углубленном уровне: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="00A50E97" w:rsidRPr="00A50E97">
        <w:rPr>
          <w:spacing w:val="1"/>
          <w:sz w:val="24"/>
          <w:lang w:val="ru-RU"/>
        </w:rPr>
        <w:t>Математика</w:t>
      </w:r>
      <w:r w:rsidR="00A50E97">
        <w:rPr>
          <w:sz w:val="24"/>
          <w:lang w:val="ru-RU"/>
        </w:rPr>
        <w:t xml:space="preserve"> и </w:t>
      </w:r>
      <w:r w:rsidRPr="00A50E97">
        <w:rPr>
          <w:sz w:val="24"/>
          <w:lang w:val="ru-RU"/>
        </w:rPr>
        <w:t xml:space="preserve"> История</w:t>
      </w:r>
      <w:r w:rsidRPr="00FF1167">
        <w:rPr>
          <w:b w:val="0"/>
          <w:sz w:val="24"/>
          <w:lang w:val="ru-RU"/>
        </w:rPr>
        <w:t>.</w:t>
      </w:r>
    </w:p>
    <w:p w14:paraId="1E918EE7" w14:textId="3805A30B" w:rsidR="00564DF7" w:rsidRPr="00564DF7" w:rsidRDefault="00564DF7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F7">
        <w:rPr>
          <w:rFonts w:ascii="Times New Roman" w:hAnsi="Times New Roman" w:cs="Times New Roman"/>
          <w:sz w:val="24"/>
          <w:szCs w:val="24"/>
        </w:rPr>
        <w:t xml:space="preserve">Учебным планом </w:t>
      </w:r>
      <w:r w:rsidR="00DE485B">
        <w:rPr>
          <w:rFonts w:ascii="Times New Roman" w:hAnsi="Times New Roman" w:cs="Times New Roman"/>
          <w:sz w:val="24"/>
          <w:szCs w:val="24"/>
        </w:rPr>
        <w:t>среднего</w:t>
      </w:r>
      <w:r w:rsidRPr="00564DF7">
        <w:rPr>
          <w:rFonts w:ascii="Times New Roman" w:hAnsi="Times New Roman" w:cs="Times New Roman"/>
          <w:sz w:val="24"/>
          <w:szCs w:val="24"/>
        </w:rPr>
        <w:t xml:space="preserve"> общего образования предусмотрено распределение часов части, формируемой участниками образовательных отношений:</w:t>
      </w:r>
    </w:p>
    <w:p w14:paraId="5123F09C" w14:textId="77777777" w:rsidR="00564DF7" w:rsidRPr="00564DF7" w:rsidRDefault="00564DF7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F7">
        <w:rPr>
          <w:rFonts w:ascii="Times New Roman" w:hAnsi="Times New Roman" w:cs="Times New Roman"/>
          <w:sz w:val="24"/>
          <w:szCs w:val="24"/>
        </w:rPr>
        <w:t xml:space="preserve">- в связи с запросом родителей (законных представителей) для учащихся 10 класса (универсальный профиль) введены следующие курсы (модули): </w:t>
      </w:r>
    </w:p>
    <w:p w14:paraId="4BC26F62" w14:textId="77777777" w:rsidR="00DE485B" w:rsidRPr="008F3B7E" w:rsidRDefault="00DE485B" w:rsidP="00A50E97">
      <w:pPr>
        <w:pStyle w:val="af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B7E">
        <w:rPr>
          <w:rFonts w:ascii="Times New Roman" w:hAnsi="Times New Roman" w:cs="Times New Roman"/>
          <w:sz w:val="24"/>
          <w:szCs w:val="24"/>
        </w:rPr>
        <w:t>«Информатика в задачах»</w:t>
      </w:r>
    </w:p>
    <w:p w14:paraId="64B459D7" w14:textId="1AEC8862" w:rsidR="00DE485B" w:rsidRPr="008F3B7E" w:rsidRDefault="00A50E97" w:rsidP="00A50E97">
      <w:pPr>
        <w:pStyle w:val="af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B7E">
        <w:rPr>
          <w:rFonts w:ascii="Times New Roman" w:hAnsi="Times New Roman" w:cs="Times New Roman"/>
          <w:sz w:val="24"/>
          <w:szCs w:val="24"/>
        </w:rPr>
        <w:t xml:space="preserve"> </w:t>
      </w:r>
      <w:r w:rsidR="00DE485B" w:rsidRPr="008F3B7E">
        <w:rPr>
          <w:rFonts w:ascii="Times New Roman" w:hAnsi="Times New Roman" w:cs="Times New Roman"/>
          <w:sz w:val="24"/>
          <w:szCs w:val="24"/>
        </w:rPr>
        <w:t>«Сложные вопросы биологии»</w:t>
      </w:r>
    </w:p>
    <w:p w14:paraId="75E772A1" w14:textId="77777777" w:rsidR="00DE485B" w:rsidRPr="008F3B7E" w:rsidRDefault="00DE485B" w:rsidP="00A50E97">
      <w:pPr>
        <w:pStyle w:val="af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B7E">
        <w:rPr>
          <w:rFonts w:ascii="Times New Roman" w:hAnsi="Times New Roman" w:cs="Times New Roman"/>
          <w:sz w:val="24"/>
          <w:szCs w:val="24"/>
        </w:rPr>
        <w:t>«Решение задач по химии»</w:t>
      </w:r>
    </w:p>
    <w:p w14:paraId="4B258F69" w14:textId="77777777" w:rsidR="00DE485B" w:rsidRPr="008F3B7E" w:rsidRDefault="00DE485B" w:rsidP="00A50E97">
      <w:pPr>
        <w:pStyle w:val="af9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B7E">
        <w:rPr>
          <w:rFonts w:ascii="Times New Roman" w:hAnsi="Times New Roman" w:cs="Times New Roman"/>
          <w:sz w:val="24"/>
          <w:szCs w:val="24"/>
        </w:rPr>
        <w:t xml:space="preserve"> «Актуальные вопросы изучения обществознания»</w:t>
      </w:r>
    </w:p>
    <w:p w14:paraId="7AFB91F9" w14:textId="77777777" w:rsidR="00DE485B" w:rsidRPr="00140270" w:rsidRDefault="00DE485B" w:rsidP="00A50E97">
      <w:pPr>
        <w:pStyle w:val="afa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4"/>
          <w:szCs w:val="24"/>
          <w:lang w:val="ru-RU"/>
        </w:rPr>
      </w:pPr>
      <w:r w:rsidRPr="008F3B7E">
        <w:rPr>
          <w:rFonts w:ascii="Times New Roman" w:hAnsi="Times New Roman"/>
          <w:sz w:val="24"/>
          <w:szCs w:val="24"/>
          <w:lang w:val="ru-RU"/>
        </w:rPr>
        <w:t>«</w:t>
      </w:r>
      <w:r w:rsidRPr="00140270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сочинению-рассуждению в формате ЕГЭ»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2913184" w14:textId="7F38DB2F" w:rsidR="00564DF7" w:rsidRPr="00564DF7" w:rsidRDefault="00564DF7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F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gramStart"/>
      <w:r w:rsidRPr="00564D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4DF7">
        <w:rPr>
          <w:rFonts w:ascii="Times New Roman" w:hAnsi="Times New Roman" w:cs="Times New Roman"/>
          <w:sz w:val="24"/>
          <w:szCs w:val="24"/>
        </w:rPr>
        <w:t xml:space="preserve"> индивидуального проекта рассчитано на 34 учебных часа в 10-м классе. </w:t>
      </w:r>
      <w:proofErr w:type="gramStart"/>
      <w:r w:rsidRPr="00564DF7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  <w:proofErr w:type="gramEnd"/>
    </w:p>
    <w:p w14:paraId="1725558B" w14:textId="77777777" w:rsidR="00564DF7" w:rsidRPr="00564DF7" w:rsidRDefault="00564DF7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DF7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64DF7">
        <w:rPr>
          <w:rFonts w:ascii="Times New Roman" w:hAnsi="Times New Roman" w:cs="Times New Roman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1AC81B1D" w14:textId="77777777" w:rsidR="00564DF7" w:rsidRPr="00564DF7" w:rsidRDefault="00564DF7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DF7">
        <w:rPr>
          <w:rFonts w:ascii="Times New Roman" w:hAnsi="Times New Roman" w:cs="Times New Roman"/>
          <w:sz w:val="24"/>
          <w:szCs w:val="24"/>
        </w:rPr>
        <w:t>В 10-м классе по окончании учебного года проводятся 5-дневные сборы для юношей по основам военной службы (35 часов).</w:t>
      </w:r>
    </w:p>
    <w:p w14:paraId="3CD6F1F4" w14:textId="09E74A30" w:rsidR="00D96D5E" w:rsidRPr="00D96D5E" w:rsidRDefault="00D96D5E" w:rsidP="00A50E97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D5E">
        <w:rPr>
          <w:rFonts w:ascii="Times New Roman" w:hAnsi="Times New Roman" w:cs="Times New Roman"/>
          <w:sz w:val="24"/>
          <w:szCs w:val="24"/>
        </w:rPr>
        <w:t>Учебный</w:t>
      </w:r>
      <w:r w:rsidRPr="00D96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D5E">
        <w:rPr>
          <w:rFonts w:ascii="Times New Roman" w:hAnsi="Times New Roman" w:cs="Times New Roman"/>
          <w:sz w:val="24"/>
          <w:szCs w:val="24"/>
        </w:rPr>
        <w:t>план</w:t>
      </w:r>
      <w:r w:rsidRPr="00D96D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6D5E">
        <w:rPr>
          <w:rFonts w:ascii="Times New Roman" w:hAnsi="Times New Roman" w:cs="Times New Roman"/>
          <w:sz w:val="24"/>
          <w:szCs w:val="24"/>
        </w:rPr>
        <w:t>11</w:t>
      </w:r>
      <w:r w:rsidRPr="00D96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D5E">
        <w:rPr>
          <w:rFonts w:ascii="Times New Roman" w:hAnsi="Times New Roman" w:cs="Times New Roman"/>
          <w:sz w:val="24"/>
          <w:szCs w:val="24"/>
        </w:rPr>
        <w:t>класса</w:t>
      </w:r>
      <w:r w:rsidRPr="00D96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6D5E">
        <w:rPr>
          <w:rFonts w:ascii="Times New Roman" w:hAnsi="Times New Roman" w:cs="Times New Roman"/>
          <w:sz w:val="24"/>
          <w:szCs w:val="24"/>
        </w:rPr>
        <w:t>составлен</w:t>
      </w:r>
      <w:r w:rsidRPr="00D96D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6D5E">
        <w:rPr>
          <w:rFonts w:ascii="Times New Roman" w:hAnsi="Times New Roman" w:cs="Times New Roman"/>
          <w:sz w:val="24"/>
          <w:szCs w:val="24"/>
        </w:rPr>
        <w:t>в</w:t>
      </w:r>
      <w:r w:rsidRPr="00D96D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6D5E">
        <w:rPr>
          <w:rFonts w:ascii="Times New Roman" w:hAnsi="Times New Roman" w:cs="Times New Roman"/>
          <w:sz w:val="24"/>
          <w:szCs w:val="24"/>
        </w:rPr>
        <w:t>соответствии</w:t>
      </w:r>
      <w:r w:rsidRPr="00D96D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96D5E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5D4E314A" w14:textId="77777777" w:rsidR="00D96D5E" w:rsidRPr="00145352" w:rsidRDefault="00D96D5E" w:rsidP="00A50E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352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Федерации»;</w:t>
      </w:r>
    </w:p>
    <w:p w14:paraId="1BC5BD0D" w14:textId="77777777" w:rsidR="00D96D5E" w:rsidRPr="00145352" w:rsidRDefault="00D96D5E" w:rsidP="00A50E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5352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17.05.2012г. №413 «Об утверждении Федерального государственного образовательного стандарта среднего общего образования»;</w:t>
      </w:r>
    </w:p>
    <w:p w14:paraId="0BF2550C" w14:textId="77777777" w:rsidR="00D96D5E" w:rsidRPr="00145352" w:rsidRDefault="00D96D5E" w:rsidP="00A50E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352">
        <w:rPr>
          <w:rFonts w:ascii="Times New Roman" w:hAnsi="Times New Roman" w:cs="Times New Roman"/>
          <w:color w:val="000000"/>
          <w:sz w:val="24"/>
          <w:szCs w:val="24"/>
        </w:rPr>
        <w:t>Примерная основная образовательная программа среднего общего</w:t>
      </w:r>
      <w:r w:rsidRPr="0014535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образования (далее - ПООП СОО) (одобрена решением федерального </w:t>
      </w:r>
      <w:proofErr w:type="spellStart"/>
      <w:r w:rsidRPr="00145352">
        <w:rPr>
          <w:rFonts w:ascii="Times New Roman" w:hAnsi="Times New Roman" w:cs="Times New Roman"/>
          <w:color w:val="000000"/>
          <w:sz w:val="24"/>
          <w:szCs w:val="24"/>
        </w:rPr>
        <w:t>учебнометодического</w:t>
      </w:r>
      <w:proofErr w:type="spellEnd"/>
      <w:r w:rsidRPr="00145352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объединения по общему образованию (протокол от 28.06.2016г.№2/16-з)</w:t>
      </w:r>
      <w:proofErr w:type="gramEnd"/>
    </w:p>
    <w:p w14:paraId="6AB55F1C" w14:textId="77777777" w:rsidR="00D96D5E" w:rsidRDefault="00D96D5E" w:rsidP="00A50E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A4B">
        <w:rPr>
          <w:rFonts w:ascii="Times New Roman" w:hAnsi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</w:t>
      </w:r>
      <w:r>
        <w:rPr>
          <w:rFonts w:ascii="Times New Roman" w:hAnsi="Times New Roman"/>
          <w:sz w:val="24"/>
          <w:szCs w:val="24"/>
        </w:rPr>
        <w:t xml:space="preserve">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№28;</w:t>
      </w:r>
    </w:p>
    <w:p w14:paraId="4B0EA663" w14:textId="77777777" w:rsidR="00D96D5E" w:rsidRPr="006A78E1" w:rsidRDefault="00D96D5E" w:rsidP="00A50E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Санитарные правила и нормы СанПиН 1.2.3685-21 «Гигиенические нормативы и требования к обеспечению безопасности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№2;</w:t>
      </w:r>
    </w:p>
    <w:p w14:paraId="44371B37" w14:textId="77777777" w:rsidR="00A50E97" w:rsidRDefault="00D96D5E" w:rsidP="00A50E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A4B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0B5A4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B5A4B">
        <w:rPr>
          <w:rFonts w:ascii="Times New Roman" w:hAnsi="Times New Roman"/>
          <w:sz w:val="24"/>
          <w:szCs w:val="24"/>
        </w:rPr>
        <w:t xml:space="preserve"> России от 20.08.2020 №254 </w:t>
      </w:r>
      <w:r w:rsidRPr="000B5A4B">
        <w:rPr>
          <w:rFonts w:ascii="Times New Roman" w:hAnsi="Times New Roman" w:cs="Times New Roman"/>
          <w:sz w:val="24"/>
          <w:szCs w:val="24"/>
        </w:rPr>
        <w:t>«</w:t>
      </w:r>
      <w:r w:rsidRPr="000B5A4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»;</w:t>
      </w:r>
    </w:p>
    <w:p w14:paraId="2BE61B1E" w14:textId="111BF13D" w:rsidR="00D96D5E" w:rsidRPr="00A50E97" w:rsidRDefault="00D96D5E" w:rsidP="00A50E9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E97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№115;</w:t>
      </w:r>
    </w:p>
    <w:p w14:paraId="35AB1DEC" w14:textId="64E6500B" w:rsidR="00D96D5E" w:rsidRDefault="00564DF7" w:rsidP="00A5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D96D5E" w:rsidRPr="00145352">
        <w:rPr>
          <w:rFonts w:ascii="Times New Roman" w:hAnsi="Times New Roman"/>
          <w:sz w:val="24"/>
          <w:szCs w:val="24"/>
        </w:rPr>
        <w:t>исьмо министерства образования и науки Российской Федерации от 04.03.2010 №03-413 «О методических рекомендациях по реализации элективных курсов»;</w:t>
      </w:r>
    </w:p>
    <w:p w14:paraId="00A7C047" w14:textId="77777777" w:rsidR="00D96D5E" w:rsidRPr="000F3539" w:rsidRDefault="00D96D5E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F3539">
        <w:rPr>
          <w:rFonts w:ascii="Times New Roman" w:hAnsi="Times New Roman"/>
          <w:sz w:val="24"/>
          <w:szCs w:val="24"/>
        </w:rPr>
        <w:t xml:space="preserve"> Рекомендациями по реализации образовательных программ в 2022-2023 учебном году Министерства образования Оренбургской области от 15.08.2022 №01-23/6224;</w:t>
      </w:r>
    </w:p>
    <w:p w14:paraId="3E881998" w14:textId="77777777" w:rsidR="00D96D5E" w:rsidRPr="000F3539" w:rsidRDefault="00D96D5E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F3539">
        <w:rPr>
          <w:rFonts w:ascii="Times New Roman" w:hAnsi="Times New Roman"/>
          <w:sz w:val="24"/>
          <w:szCs w:val="24"/>
        </w:rPr>
        <w:t xml:space="preserve">Основной образовательная программа </w:t>
      </w:r>
      <w:r>
        <w:rPr>
          <w:rFonts w:ascii="Times New Roman" w:hAnsi="Times New Roman"/>
          <w:sz w:val="24"/>
          <w:szCs w:val="24"/>
        </w:rPr>
        <w:t>среднего</w:t>
      </w:r>
      <w:r w:rsidRPr="000F3539">
        <w:rPr>
          <w:rFonts w:ascii="Times New Roman" w:hAnsi="Times New Roman"/>
          <w:sz w:val="24"/>
          <w:szCs w:val="24"/>
        </w:rPr>
        <w:t xml:space="preserve"> общего образования МАОУ «Гимназия №1 </w:t>
      </w:r>
      <w:proofErr w:type="spellStart"/>
      <w:r w:rsidRPr="000F3539">
        <w:rPr>
          <w:rFonts w:ascii="Times New Roman" w:hAnsi="Times New Roman"/>
          <w:sz w:val="24"/>
          <w:szCs w:val="24"/>
        </w:rPr>
        <w:t>Кувандыкского</w:t>
      </w:r>
      <w:proofErr w:type="spellEnd"/>
      <w:r w:rsidRPr="000F3539">
        <w:rPr>
          <w:rFonts w:ascii="Times New Roman" w:hAnsi="Times New Roman"/>
          <w:sz w:val="24"/>
          <w:szCs w:val="24"/>
        </w:rPr>
        <w:t xml:space="preserve"> городского округа Оренбургской области»; </w:t>
      </w:r>
    </w:p>
    <w:p w14:paraId="064A9FBC" w14:textId="0B23D468" w:rsidR="00D96D5E" w:rsidRPr="000F3539" w:rsidRDefault="00D96D5E" w:rsidP="00A5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64DF7">
        <w:rPr>
          <w:rFonts w:ascii="Times New Roman" w:hAnsi="Times New Roman"/>
          <w:sz w:val="24"/>
          <w:szCs w:val="24"/>
        </w:rPr>
        <w:t>У</w:t>
      </w:r>
      <w:r w:rsidRPr="000F3539">
        <w:rPr>
          <w:rFonts w:ascii="Times New Roman" w:hAnsi="Times New Roman"/>
          <w:sz w:val="24"/>
          <w:szCs w:val="24"/>
        </w:rPr>
        <w:t xml:space="preserve">ставом и локальными актами муниципального автономного общеобразовательного учреждения «Гимназия №1 </w:t>
      </w:r>
      <w:proofErr w:type="spellStart"/>
      <w:r w:rsidRPr="000F3539">
        <w:rPr>
          <w:rFonts w:ascii="Times New Roman" w:hAnsi="Times New Roman"/>
          <w:sz w:val="24"/>
          <w:szCs w:val="24"/>
        </w:rPr>
        <w:t>Кувандыкского</w:t>
      </w:r>
      <w:proofErr w:type="spellEnd"/>
      <w:r w:rsidRPr="000F3539">
        <w:rPr>
          <w:rFonts w:ascii="Times New Roman" w:hAnsi="Times New Roman"/>
          <w:sz w:val="24"/>
          <w:szCs w:val="24"/>
        </w:rPr>
        <w:t xml:space="preserve"> городского округа Оренбургской области».</w:t>
      </w:r>
    </w:p>
    <w:p w14:paraId="364CD85A" w14:textId="5280C6F0" w:rsidR="00C50191" w:rsidRPr="00C50191" w:rsidRDefault="00CE59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191">
        <w:rPr>
          <w:rFonts w:ascii="Times New Roman" w:hAnsi="Times New Roman"/>
          <w:sz w:val="24"/>
          <w:szCs w:val="24"/>
        </w:rPr>
        <w:t>Учебный план состо</w:t>
      </w:r>
      <w:r w:rsidR="00AE4E25" w:rsidRPr="00C50191">
        <w:rPr>
          <w:rFonts w:ascii="Times New Roman" w:hAnsi="Times New Roman"/>
          <w:sz w:val="24"/>
          <w:szCs w:val="24"/>
        </w:rPr>
        <w:t xml:space="preserve">ит из двух частей: обязательной </w:t>
      </w:r>
      <w:r w:rsidRPr="00C50191">
        <w:rPr>
          <w:rFonts w:ascii="Times New Roman" w:hAnsi="Times New Roman"/>
          <w:sz w:val="24"/>
          <w:szCs w:val="24"/>
        </w:rPr>
        <w:t>части, и части, формируемой участниками образовательных отношений.</w:t>
      </w:r>
    </w:p>
    <w:p w14:paraId="3C721CF2" w14:textId="785AD533" w:rsidR="009B2F24" w:rsidRDefault="00CE59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191">
        <w:rPr>
          <w:rFonts w:ascii="Times New Roman" w:hAnsi="Times New Roman"/>
          <w:b/>
          <w:bCs/>
          <w:sz w:val="24"/>
          <w:szCs w:val="24"/>
        </w:rPr>
        <w:t xml:space="preserve">Обязательная часть </w:t>
      </w:r>
      <w:r w:rsidRPr="00C50191">
        <w:rPr>
          <w:rFonts w:ascii="Times New Roman" w:hAnsi="Times New Roman"/>
          <w:sz w:val="24"/>
          <w:szCs w:val="24"/>
        </w:rPr>
        <w:t>учебного плана обеспечивает достижение целей среднего</w:t>
      </w:r>
      <w:r w:rsidR="00B86AB6">
        <w:rPr>
          <w:rFonts w:ascii="Times New Roman" w:hAnsi="Times New Roman"/>
          <w:sz w:val="24"/>
          <w:szCs w:val="24"/>
        </w:rPr>
        <w:t xml:space="preserve"> </w:t>
      </w:r>
      <w:r w:rsidRPr="00C50191">
        <w:rPr>
          <w:rFonts w:ascii="Times New Roman" w:hAnsi="Times New Roman"/>
          <w:sz w:val="24"/>
          <w:szCs w:val="24"/>
        </w:rPr>
        <w:t>общего образования и реализуется через обязательные учебные предметы из</w:t>
      </w:r>
      <w:r w:rsidRPr="00C50191">
        <w:rPr>
          <w:rFonts w:ascii="Times New Roman" w:hAnsi="Times New Roman"/>
          <w:sz w:val="24"/>
          <w:szCs w:val="24"/>
        </w:rPr>
        <w:br/>
        <w:t>следующих обяз</w:t>
      </w:r>
      <w:r w:rsidR="003A02C5">
        <w:rPr>
          <w:rFonts w:ascii="Times New Roman" w:hAnsi="Times New Roman"/>
          <w:sz w:val="24"/>
          <w:szCs w:val="24"/>
        </w:rPr>
        <w:t>ательных предметных областей: «Русский язык и литература</w:t>
      </w:r>
      <w:r w:rsidR="00AE4E25" w:rsidRPr="00C50191">
        <w:rPr>
          <w:rFonts w:ascii="Times New Roman" w:hAnsi="Times New Roman"/>
          <w:sz w:val="24"/>
          <w:szCs w:val="24"/>
        </w:rPr>
        <w:t xml:space="preserve">», </w:t>
      </w:r>
      <w:r w:rsidR="003A02C5">
        <w:rPr>
          <w:rFonts w:ascii="Times New Roman" w:hAnsi="Times New Roman"/>
          <w:sz w:val="24"/>
          <w:szCs w:val="24"/>
        </w:rPr>
        <w:t xml:space="preserve">«Родной язык и родная литература», </w:t>
      </w:r>
      <w:r w:rsidR="00AE4E25" w:rsidRPr="00C50191">
        <w:rPr>
          <w:rFonts w:ascii="Times New Roman" w:hAnsi="Times New Roman"/>
          <w:sz w:val="24"/>
          <w:szCs w:val="24"/>
        </w:rPr>
        <w:t>«Иностранные языки»,</w:t>
      </w:r>
      <w:r w:rsidR="003A02C5">
        <w:rPr>
          <w:rFonts w:ascii="Times New Roman" w:hAnsi="Times New Roman"/>
          <w:sz w:val="24"/>
          <w:szCs w:val="24"/>
        </w:rPr>
        <w:t xml:space="preserve"> </w:t>
      </w:r>
      <w:r w:rsidRPr="00C50191">
        <w:rPr>
          <w:rFonts w:ascii="Times New Roman" w:hAnsi="Times New Roman"/>
          <w:sz w:val="24"/>
          <w:szCs w:val="24"/>
        </w:rPr>
        <w:t>«Общественные науки», «Математика и информатика», «Естественные науки»,</w:t>
      </w:r>
      <w:r w:rsidR="003A02C5">
        <w:rPr>
          <w:rFonts w:ascii="Times New Roman" w:hAnsi="Times New Roman"/>
          <w:sz w:val="24"/>
          <w:szCs w:val="24"/>
        </w:rPr>
        <w:t xml:space="preserve"> «Физическая культура, экология и о</w:t>
      </w:r>
      <w:r w:rsidRPr="00C50191">
        <w:rPr>
          <w:rFonts w:ascii="Times New Roman" w:hAnsi="Times New Roman"/>
          <w:sz w:val="24"/>
          <w:szCs w:val="24"/>
        </w:rPr>
        <w:t>сновы безопасности</w:t>
      </w:r>
      <w:r w:rsidR="009B2F24">
        <w:rPr>
          <w:rFonts w:ascii="Times New Roman" w:hAnsi="Times New Roman"/>
          <w:sz w:val="24"/>
          <w:szCs w:val="24"/>
        </w:rPr>
        <w:t xml:space="preserve"> </w:t>
      </w:r>
      <w:r w:rsidRPr="00C50191">
        <w:rPr>
          <w:rFonts w:ascii="Times New Roman" w:hAnsi="Times New Roman"/>
          <w:sz w:val="24"/>
          <w:szCs w:val="24"/>
        </w:rPr>
        <w:t>жизнедеятельности».</w:t>
      </w:r>
    </w:p>
    <w:p w14:paraId="23996DCF" w14:textId="77777777" w:rsidR="009B2F24" w:rsidRDefault="00CE59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191">
        <w:rPr>
          <w:rFonts w:ascii="Times New Roman" w:hAnsi="Times New Roman"/>
          <w:sz w:val="24"/>
          <w:szCs w:val="24"/>
        </w:rPr>
        <w:t>Формы организации учебных занятий: уроки, практикумы, проектные задания,</w:t>
      </w:r>
      <w:r w:rsidRPr="00C50191">
        <w:rPr>
          <w:rFonts w:ascii="Times New Roman" w:hAnsi="Times New Roman"/>
          <w:sz w:val="24"/>
          <w:szCs w:val="24"/>
        </w:rPr>
        <w:br/>
        <w:t xml:space="preserve">исследовательские модули, тренинги, самостоятельные и </w:t>
      </w:r>
      <w:r w:rsidR="00AE4E25" w:rsidRPr="00C50191">
        <w:rPr>
          <w:rFonts w:ascii="Times New Roman" w:hAnsi="Times New Roman"/>
          <w:sz w:val="24"/>
          <w:szCs w:val="24"/>
        </w:rPr>
        <w:t>лабораторные работы</w:t>
      </w:r>
      <w:r w:rsidR="00AE4E25" w:rsidRPr="00C50191">
        <w:rPr>
          <w:rFonts w:ascii="Times New Roman" w:hAnsi="Times New Roman"/>
          <w:sz w:val="24"/>
          <w:szCs w:val="24"/>
        </w:rPr>
        <w:br/>
        <w:t xml:space="preserve">обучающихся </w:t>
      </w:r>
      <w:r w:rsidRPr="00C50191">
        <w:rPr>
          <w:rFonts w:ascii="Times New Roman" w:hAnsi="Times New Roman"/>
          <w:sz w:val="24"/>
          <w:szCs w:val="24"/>
        </w:rPr>
        <w:t>и др.).</w:t>
      </w:r>
      <w:proofErr w:type="gramEnd"/>
    </w:p>
    <w:p w14:paraId="518434CD" w14:textId="701C2C2E" w:rsidR="00B86AB6" w:rsidRDefault="00CE59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191">
        <w:rPr>
          <w:rFonts w:ascii="Times New Roman" w:hAnsi="Times New Roman"/>
          <w:b/>
          <w:bCs/>
          <w:sz w:val="24"/>
          <w:szCs w:val="24"/>
        </w:rPr>
        <w:t>Часть учебного плана, формируемая участниками образовательных</w:t>
      </w:r>
      <w:r w:rsidRPr="00C50191">
        <w:rPr>
          <w:rFonts w:ascii="Times New Roman" w:hAnsi="Times New Roman"/>
          <w:b/>
          <w:bCs/>
          <w:sz w:val="24"/>
          <w:szCs w:val="24"/>
        </w:rPr>
        <w:br/>
        <w:t xml:space="preserve">отношений </w:t>
      </w:r>
      <w:r w:rsidRPr="00C50191">
        <w:rPr>
          <w:rFonts w:ascii="Times New Roman" w:hAnsi="Times New Roman"/>
          <w:sz w:val="24"/>
          <w:szCs w:val="24"/>
        </w:rPr>
        <w:t>реализуется</w:t>
      </w:r>
      <w:proofErr w:type="gramEnd"/>
      <w:r w:rsidRPr="00C50191">
        <w:rPr>
          <w:rFonts w:ascii="Times New Roman" w:hAnsi="Times New Roman"/>
          <w:sz w:val="24"/>
          <w:szCs w:val="24"/>
        </w:rPr>
        <w:t xml:space="preserve"> через дополнительные учебные предметы и курсы по выбору</w:t>
      </w:r>
      <w:r w:rsidR="00AE4E25" w:rsidRPr="00C50191">
        <w:rPr>
          <w:rFonts w:ascii="Times New Roman" w:hAnsi="Times New Roman"/>
          <w:sz w:val="24"/>
          <w:szCs w:val="24"/>
        </w:rPr>
        <w:t xml:space="preserve"> </w:t>
      </w:r>
      <w:r w:rsidRPr="00C50191">
        <w:rPr>
          <w:rFonts w:ascii="Times New Roman" w:hAnsi="Times New Roman"/>
          <w:sz w:val="24"/>
          <w:szCs w:val="24"/>
        </w:rPr>
        <w:t>и обеспечивает реализацию индивидуальных потребностей обучающихся.</w:t>
      </w:r>
    </w:p>
    <w:p w14:paraId="4B920100" w14:textId="77777777" w:rsidR="00A50E97" w:rsidRDefault="00CE59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191"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  <w:proofErr w:type="gramEnd"/>
      <w:r w:rsidRPr="00C5019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0191">
        <w:rPr>
          <w:rFonts w:ascii="Times New Roman" w:hAnsi="Times New Roman"/>
          <w:sz w:val="24"/>
          <w:szCs w:val="24"/>
        </w:rPr>
        <w:t>представляет собой учебный проект или учебное</w:t>
      </w:r>
      <w:r w:rsidRPr="00C50191">
        <w:rPr>
          <w:rFonts w:ascii="Times New Roman" w:hAnsi="Times New Roman"/>
          <w:sz w:val="24"/>
          <w:szCs w:val="24"/>
        </w:rPr>
        <w:br/>
        <w:t>исследование, выполняемое обучающимся самостоя</w:t>
      </w:r>
      <w:r w:rsidR="00AE4E25" w:rsidRPr="00C50191">
        <w:rPr>
          <w:rFonts w:ascii="Times New Roman" w:hAnsi="Times New Roman"/>
          <w:sz w:val="24"/>
          <w:szCs w:val="24"/>
        </w:rPr>
        <w:t xml:space="preserve">тельно под руководством учителя </w:t>
      </w:r>
      <w:r w:rsidRPr="00C50191">
        <w:rPr>
          <w:rFonts w:ascii="Times New Roman" w:hAnsi="Times New Roman"/>
          <w:sz w:val="24"/>
          <w:szCs w:val="24"/>
        </w:rPr>
        <w:t>(тьютора) по выбранной теме в рамках одного и</w:t>
      </w:r>
      <w:r w:rsidR="00AE4E25" w:rsidRPr="00C50191">
        <w:rPr>
          <w:rFonts w:ascii="Times New Roman" w:hAnsi="Times New Roman"/>
          <w:sz w:val="24"/>
          <w:szCs w:val="24"/>
        </w:rPr>
        <w:t xml:space="preserve">ли нескольких изучаемых учебных </w:t>
      </w:r>
      <w:r w:rsidRPr="00C50191">
        <w:rPr>
          <w:rFonts w:ascii="Times New Roman" w:hAnsi="Times New Roman"/>
          <w:sz w:val="24"/>
          <w:szCs w:val="24"/>
        </w:rPr>
        <w:t>предметов, курсов в любой избранной области деятельности</w:t>
      </w:r>
      <w:r w:rsidR="00AE4E25" w:rsidRPr="00C50191">
        <w:rPr>
          <w:rFonts w:ascii="Times New Roman" w:hAnsi="Times New Roman"/>
          <w:sz w:val="24"/>
          <w:szCs w:val="24"/>
        </w:rPr>
        <w:t xml:space="preserve">: познавательной, </w:t>
      </w:r>
      <w:r w:rsidRPr="00C50191">
        <w:rPr>
          <w:rFonts w:ascii="Times New Roman" w:hAnsi="Times New Roman"/>
          <w:sz w:val="24"/>
          <w:szCs w:val="24"/>
        </w:rPr>
        <w:t>практической, учебно – исследовательской, социальн</w:t>
      </w:r>
      <w:r w:rsidR="00AE4E25" w:rsidRPr="00C50191">
        <w:rPr>
          <w:rFonts w:ascii="Times New Roman" w:hAnsi="Times New Roman"/>
          <w:sz w:val="24"/>
          <w:szCs w:val="24"/>
        </w:rPr>
        <w:t xml:space="preserve">ой, художественно – творческой, </w:t>
      </w:r>
      <w:r w:rsidRPr="00C50191">
        <w:rPr>
          <w:rFonts w:ascii="Times New Roman" w:hAnsi="Times New Roman"/>
          <w:sz w:val="24"/>
          <w:szCs w:val="24"/>
        </w:rPr>
        <w:t xml:space="preserve">иной. </w:t>
      </w:r>
    </w:p>
    <w:p w14:paraId="415DB743" w14:textId="77777777" w:rsidR="00A50E97" w:rsidRDefault="00CE5943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0191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C50191">
        <w:rPr>
          <w:rFonts w:ascii="Times New Roman" w:hAnsi="Times New Roman"/>
          <w:sz w:val="24"/>
          <w:szCs w:val="24"/>
        </w:rPr>
        <w:t xml:space="preserve"> выполняется обучаю</w:t>
      </w:r>
      <w:r w:rsidR="00AE4E25" w:rsidRPr="00C50191">
        <w:rPr>
          <w:rFonts w:ascii="Times New Roman" w:hAnsi="Times New Roman"/>
          <w:sz w:val="24"/>
          <w:szCs w:val="24"/>
        </w:rPr>
        <w:t xml:space="preserve">щимся в течение </w:t>
      </w:r>
      <w:r w:rsidRPr="00C50191">
        <w:rPr>
          <w:rFonts w:ascii="Times New Roman" w:hAnsi="Times New Roman"/>
          <w:sz w:val="24"/>
          <w:szCs w:val="24"/>
        </w:rPr>
        <w:t>двух лет в рамках учебного времени, отведенного учебным планом.</w:t>
      </w:r>
    </w:p>
    <w:p w14:paraId="048957F5" w14:textId="77777777" w:rsidR="00BD75A9" w:rsidRDefault="00BD75A9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данного учебного плана подкрепляется соответствующей кадровой подготовкой педагогического состава и материально-технической оснащенностью.</w:t>
      </w:r>
    </w:p>
    <w:p w14:paraId="2400179D" w14:textId="77777777" w:rsidR="00BD75A9" w:rsidRDefault="00BD75A9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сопровождается соответствующим прогр</w:t>
      </w:r>
      <w:r w:rsidR="00AE4E25">
        <w:rPr>
          <w:rFonts w:ascii="Times New Roman" w:hAnsi="Times New Roman"/>
          <w:sz w:val="24"/>
          <w:szCs w:val="24"/>
        </w:rPr>
        <w:t>аммно-методическим обеспечением.</w:t>
      </w:r>
    </w:p>
    <w:p w14:paraId="3296B20F" w14:textId="77777777" w:rsidR="00CE0677" w:rsidRDefault="005417B4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учебного плана устанавливается</w:t>
      </w:r>
      <w:r w:rsidR="00CE0677">
        <w:rPr>
          <w:rFonts w:ascii="Times New Roman" w:hAnsi="Times New Roman"/>
          <w:sz w:val="24"/>
          <w:szCs w:val="24"/>
        </w:rPr>
        <w:t xml:space="preserve"> </w:t>
      </w:r>
      <w:r w:rsidR="00AE4E25">
        <w:rPr>
          <w:rFonts w:ascii="Times New Roman" w:hAnsi="Times New Roman"/>
          <w:sz w:val="24"/>
          <w:szCs w:val="24"/>
        </w:rPr>
        <w:t>пятидневная</w:t>
      </w:r>
      <w:r w:rsidR="00CE0677">
        <w:rPr>
          <w:rFonts w:ascii="Times New Roman" w:hAnsi="Times New Roman"/>
          <w:sz w:val="24"/>
          <w:szCs w:val="24"/>
        </w:rPr>
        <w:t xml:space="preserve"> учебная неделя.</w:t>
      </w:r>
    </w:p>
    <w:p w14:paraId="5A39C2FD" w14:textId="77777777" w:rsidR="00CE0677" w:rsidRDefault="00CE0677" w:rsidP="00A50E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</w:t>
      </w:r>
      <w:r w:rsidR="005417B4">
        <w:rPr>
          <w:rFonts w:ascii="Times New Roman" w:hAnsi="Times New Roman"/>
          <w:sz w:val="24"/>
          <w:szCs w:val="24"/>
        </w:rPr>
        <w:t xml:space="preserve">недельная </w:t>
      </w:r>
      <w:r>
        <w:rPr>
          <w:rFonts w:ascii="Times New Roman" w:hAnsi="Times New Roman"/>
          <w:sz w:val="24"/>
          <w:szCs w:val="24"/>
        </w:rPr>
        <w:t xml:space="preserve">нагрузка обучающихся соответствует нормативным требованиям </w:t>
      </w:r>
      <w:r w:rsidR="006A78E1">
        <w:rPr>
          <w:rFonts w:ascii="Times New Roman" w:hAnsi="Times New Roman"/>
          <w:sz w:val="24"/>
          <w:szCs w:val="24"/>
        </w:rPr>
        <w:t xml:space="preserve">СанПиН 1.2.3685-21  </w:t>
      </w:r>
      <w:r w:rsidR="005417B4">
        <w:rPr>
          <w:rFonts w:ascii="Times New Roman" w:hAnsi="Times New Roman"/>
          <w:sz w:val="24"/>
          <w:szCs w:val="24"/>
        </w:rPr>
        <w:t>и составляет</w:t>
      </w:r>
      <w:r w:rsidR="00AE4E25">
        <w:rPr>
          <w:rFonts w:ascii="Times New Roman" w:hAnsi="Times New Roman"/>
          <w:sz w:val="24"/>
          <w:szCs w:val="24"/>
        </w:rPr>
        <w:t xml:space="preserve"> 34</w:t>
      </w:r>
      <w:r>
        <w:rPr>
          <w:rFonts w:ascii="Times New Roman" w:hAnsi="Times New Roman"/>
          <w:sz w:val="24"/>
          <w:szCs w:val="24"/>
        </w:rPr>
        <w:t xml:space="preserve"> академических час</w:t>
      </w:r>
      <w:r w:rsidR="005417B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</w:p>
    <w:p w14:paraId="74FA4012" w14:textId="62E98505" w:rsidR="004110B7" w:rsidRDefault="004110B7" w:rsidP="00A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0B7">
        <w:rPr>
          <w:rFonts w:ascii="Times New Roman" w:eastAsia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2590 ч</w:t>
      </w:r>
      <w:r>
        <w:rPr>
          <w:rFonts w:ascii="Times New Roman" w:hAnsi="Times New Roman" w:cs="Times New Roman"/>
          <w:sz w:val="24"/>
          <w:szCs w:val="24"/>
        </w:rPr>
        <w:t>асов.</w:t>
      </w:r>
    </w:p>
    <w:p w14:paraId="3F78DC6A" w14:textId="33A103D5" w:rsidR="00CE0677" w:rsidRPr="004110B7" w:rsidRDefault="004110B7" w:rsidP="00A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E0677">
        <w:rPr>
          <w:rFonts w:ascii="Times New Roman" w:hAnsi="Times New Roman"/>
          <w:sz w:val="24"/>
          <w:szCs w:val="24"/>
        </w:rPr>
        <w:t xml:space="preserve">Образовательная нагрузка равномерно распределена в течение учебной недели, при этом объем максимальной допустимой нагрузки в течение дня составляет не более 7 уроков. </w:t>
      </w:r>
    </w:p>
    <w:p w14:paraId="1AAC9B50" w14:textId="77777777" w:rsidR="00BD75A9" w:rsidRDefault="00CE0677" w:rsidP="00A50E9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в астрономических часах</w:t>
      </w:r>
      <w:r w:rsidR="0014116A">
        <w:rPr>
          <w:rFonts w:ascii="Times New Roman" w:hAnsi="Times New Roman"/>
          <w:sz w:val="24"/>
          <w:szCs w:val="24"/>
        </w:rPr>
        <w:t xml:space="preserve"> 3,5 часа.</w:t>
      </w:r>
    </w:p>
    <w:p w14:paraId="6ACF0681" w14:textId="77777777" w:rsidR="0076431B" w:rsidRDefault="00BD75A9" w:rsidP="00A5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</w:t>
      </w:r>
      <w:r w:rsidR="002569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ориентирован на двухлетний нормативный срок освоения государственных образовательных программ </w:t>
      </w:r>
      <w:r w:rsidR="0025691D">
        <w:rPr>
          <w:rFonts w:ascii="Times New Roman" w:hAnsi="Times New Roman"/>
          <w:sz w:val="24"/>
          <w:szCs w:val="24"/>
        </w:rPr>
        <w:t>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097EBF">
        <w:rPr>
          <w:rFonts w:ascii="Times New Roman" w:hAnsi="Times New Roman"/>
          <w:sz w:val="24"/>
          <w:szCs w:val="24"/>
        </w:rPr>
        <w:t>.</w:t>
      </w:r>
      <w:r w:rsidR="00E80253">
        <w:rPr>
          <w:rFonts w:ascii="Times New Roman" w:hAnsi="Times New Roman"/>
          <w:sz w:val="24"/>
          <w:szCs w:val="24"/>
        </w:rPr>
        <w:t xml:space="preserve"> </w:t>
      </w:r>
    </w:p>
    <w:p w14:paraId="21561C8C" w14:textId="489F9E7C" w:rsidR="00DE485B" w:rsidRDefault="00DE485B" w:rsidP="00A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5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учебный план для униве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рсального профиля </w:t>
      </w:r>
      <w:r w:rsidRPr="001A15A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учебные предметы, изучаемые на базовом уровне</w:t>
      </w:r>
      <w:r w:rsidRPr="0083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301B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8301B7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8301B7">
        <w:rPr>
          <w:rFonts w:ascii="Times New Roman" w:hAnsi="Times New Roman" w:cs="Times New Roman"/>
          <w:sz w:val="24"/>
          <w:szCs w:val="24"/>
        </w:rPr>
        <w:t>»,</w:t>
      </w:r>
      <w:r w:rsidRPr="00D81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B7">
        <w:rPr>
          <w:rFonts w:ascii="Times New Roman" w:hAnsi="Times New Roman" w:cs="Times New Roman"/>
          <w:sz w:val="24"/>
          <w:szCs w:val="24"/>
        </w:rPr>
        <w:t>«</w:t>
      </w:r>
      <w:r w:rsidRPr="008301B7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8301B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B7">
        <w:rPr>
          <w:rFonts w:ascii="Times New Roman" w:hAnsi="Times New Roman" w:cs="Times New Roman"/>
          <w:sz w:val="24"/>
          <w:szCs w:val="24"/>
        </w:rPr>
        <w:t>«</w:t>
      </w:r>
      <w:r w:rsidRPr="008301B7">
        <w:rPr>
          <w:rFonts w:ascii="Times New Roman" w:eastAsia="Times New Roman" w:hAnsi="Times New Roman" w:cs="Times New Roman"/>
          <w:sz w:val="24"/>
          <w:szCs w:val="24"/>
        </w:rPr>
        <w:t>Родн</w:t>
      </w:r>
      <w:r w:rsidRPr="008301B7">
        <w:rPr>
          <w:rFonts w:ascii="Times New Roman" w:hAnsi="Times New Roman" w:cs="Times New Roman"/>
          <w:sz w:val="24"/>
          <w:szCs w:val="24"/>
        </w:rPr>
        <w:t>ой язык», «</w:t>
      </w:r>
      <w:r>
        <w:rPr>
          <w:rFonts w:ascii="Times New Roman" w:hAnsi="Times New Roman" w:cs="Times New Roman"/>
          <w:sz w:val="24"/>
          <w:szCs w:val="24"/>
        </w:rPr>
        <w:t xml:space="preserve">Математика», «Информатика», </w:t>
      </w:r>
      <w:r w:rsidRPr="008301B7">
        <w:rPr>
          <w:rFonts w:ascii="Times New Roman" w:hAnsi="Times New Roman" w:cs="Times New Roman"/>
          <w:sz w:val="24"/>
          <w:szCs w:val="24"/>
        </w:rPr>
        <w:t>«</w:t>
      </w:r>
      <w:r w:rsidRPr="008301B7"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  <w:r w:rsidRPr="008301B7">
        <w:rPr>
          <w:rFonts w:ascii="Times New Roman" w:hAnsi="Times New Roman" w:cs="Times New Roman"/>
          <w:sz w:val="24"/>
          <w:szCs w:val="24"/>
        </w:rPr>
        <w:t xml:space="preserve">», </w:t>
      </w:r>
      <w:r w:rsidR="00A50E97">
        <w:rPr>
          <w:rFonts w:ascii="Times New Roman" w:hAnsi="Times New Roman" w:cs="Times New Roman"/>
          <w:sz w:val="24"/>
          <w:szCs w:val="24"/>
        </w:rPr>
        <w:t xml:space="preserve">«Астрономия», </w:t>
      </w:r>
      <w:r w:rsidRPr="008301B7">
        <w:rPr>
          <w:rFonts w:ascii="Times New Roman" w:hAnsi="Times New Roman" w:cs="Times New Roman"/>
          <w:sz w:val="24"/>
          <w:szCs w:val="24"/>
        </w:rPr>
        <w:t>«История», «</w:t>
      </w:r>
      <w:r w:rsidRPr="008301B7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8301B7">
        <w:rPr>
          <w:rFonts w:ascii="Times New Roman" w:hAnsi="Times New Roman" w:cs="Times New Roman"/>
          <w:sz w:val="24"/>
          <w:szCs w:val="24"/>
        </w:rPr>
        <w:t>», «</w:t>
      </w:r>
      <w:r w:rsidRPr="008301B7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</w:t>
      </w:r>
      <w:r w:rsidRPr="008301B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7F91E8B8" w14:textId="5D740AD1" w:rsidR="00DE485B" w:rsidRPr="00D81FA7" w:rsidRDefault="00DE485B" w:rsidP="00A50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BE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Предмет, изучаемы</w:t>
      </w:r>
      <w:r w:rsidR="00A50E9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3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углубленном уровне: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3BE0">
        <w:rPr>
          <w:rFonts w:ascii="Times New Roman" w:hAnsi="Times New Roman" w:cs="Times New Roman"/>
          <w:sz w:val="24"/>
          <w:szCs w:val="24"/>
        </w:rPr>
        <w:t>.</w:t>
      </w:r>
    </w:p>
    <w:p w14:paraId="1B99CE16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СОО на уровне СОО</w:t>
      </w:r>
      <w:r w:rsidRPr="00733BE0">
        <w:rPr>
          <w:rFonts w:ascii="Times New Roman" w:hAnsi="Times New Roman" w:cs="Times New Roman"/>
          <w:sz w:val="24"/>
          <w:szCs w:val="24"/>
        </w:rPr>
        <w:t xml:space="preserve"> обязательным является элективный курс «</w:t>
      </w:r>
      <w:proofErr w:type="gramStart"/>
      <w:r w:rsidRPr="00733BE0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733BE0">
        <w:rPr>
          <w:rFonts w:ascii="Times New Roman" w:hAnsi="Times New Roman" w:cs="Times New Roman"/>
          <w:sz w:val="24"/>
          <w:szCs w:val="24"/>
        </w:rPr>
        <w:t>».</w:t>
      </w:r>
    </w:p>
    <w:p w14:paraId="7683E38D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BE0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3BE0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D81FA7">
        <w:rPr>
          <w:rFonts w:ascii="Times New Roman" w:hAnsi="Times New Roman" w:cs="Times New Roman"/>
          <w:sz w:val="24"/>
          <w:szCs w:val="24"/>
        </w:rPr>
        <w:t xml:space="preserve"> </w:t>
      </w:r>
      <w:r w:rsidRPr="00733BE0">
        <w:rPr>
          <w:rFonts w:ascii="Times New Roman" w:hAnsi="Times New Roman" w:cs="Times New Roman"/>
          <w:sz w:val="24"/>
          <w:szCs w:val="24"/>
        </w:rPr>
        <w:t>с</w:t>
      </w:r>
      <w:r w:rsidRPr="00733BE0">
        <w:rPr>
          <w:rFonts w:ascii="Times New Roman" w:hAnsi="Times New Roman" w:cs="Times New Roman"/>
          <w:sz w:val="24"/>
          <w:szCs w:val="24"/>
        </w:rPr>
        <w:br/>
        <w:t xml:space="preserve">социальным заказом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33BE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33BE0">
        <w:rPr>
          <w:rFonts w:ascii="Times New Roman" w:hAnsi="Times New Roman" w:cs="Times New Roman"/>
          <w:sz w:val="24"/>
          <w:szCs w:val="24"/>
        </w:rPr>
        <w:t xml:space="preserve">щихся и их </w:t>
      </w:r>
      <w:r>
        <w:rPr>
          <w:rFonts w:ascii="Times New Roman" w:hAnsi="Times New Roman" w:cs="Times New Roman"/>
          <w:sz w:val="24"/>
          <w:szCs w:val="24"/>
        </w:rPr>
        <w:t>родителей представлены:</w:t>
      </w:r>
    </w:p>
    <w:p w14:paraId="502E83B0" w14:textId="31ECF53C" w:rsidR="00DE485B" w:rsidRPr="004749EC" w:rsidRDefault="00DE485B" w:rsidP="00A50E97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lang w:val="ru-RU"/>
        </w:rPr>
      </w:pPr>
      <w:r w:rsidRPr="004749EC">
        <w:rPr>
          <w:rFonts w:ascii="Times New Roman" w:hAnsi="Times New Roman"/>
          <w:sz w:val="24"/>
          <w:szCs w:val="24"/>
          <w:lang w:val="ru-RU"/>
        </w:rPr>
        <w:t>элективный курс:</w:t>
      </w:r>
      <w:r w:rsidRPr="004749EC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Стилистика и культура речи»</w:t>
      </w:r>
      <w:r w:rsidRPr="004749EC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14:paraId="237ECCCF" w14:textId="6A88DDBB" w:rsidR="00DE485B" w:rsidRPr="004749EC" w:rsidRDefault="00DE485B" w:rsidP="00A50E97">
      <w:pPr>
        <w:pStyle w:val="af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lang w:val="ru-RU"/>
        </w:rPr>
      </w:pPr>
      <w:r w:rsidRPr="004749EC">
        <w:rPr>
          <w:rFonts w:ascii="Times New Roman" w:hAnsi="Times New Roman"/>
          <w:sz w:val="24"/>
          <w:szCs w:val="24"/>
          <w:lang w:val="ru-RU"/>
        </w:rPr>
        <w:t>элективные курсы по выбору (по 4 часа в неделю на каждого обучающегося), которые на основе диагностики обеспечивают интересы и потребности участников образовательных отношений, расширяют кругозор обучающихся</w:t>
      </w:r>
      <w:r w:rsidRPr="004749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49EC">
        <w:rPr>
          <w:rFonts w:ascii="Times New Roman" w:hAnsi="Times New Roman"/>
          <w:sz w:val="24"/>
          <w:szCs w:val="24"/>
          <w:lang w:val="ru-RU"/>
        </w:rPr>
        <w:t>позволяют лучше определиться в выборе дальнейшего образовательного маршрута и подготовиться к сдаче ЕГЭ по предметам по выбору.</w:t>
      </w:r>
    </w:p>
    <w:p w14:paraId="5283DAD1" w14:textId="1E881C6C" w:rsidR="00DE485B" w:rsidRDefault="00DE485B" w:rsidP="00A50E97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4DF8">
        <w:rPr>
          <w:rFonts w:ascii="Times New Roman" w:hAnsi="Times New Roman"/>
          <w:sz w:val="24"/>
          <w:szCs w:val="24"/>
          <w:lang w:val="ru-RU"/>
        </w:rPr>
        <w:t>Список элективных курсов для обучающихся 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94DF8">
        <w:rPr>
          <w:rFonts w:ascii="Times New Roman" w:hAnsi="Times New Roman"/>
          <w:sz w:val="24"/>
          <w:szCs w:val="24"/>
          <w:lang w:val="ru-RU"/>
        </w:rPr>
        <w:t>-х классов:</w:t>
      </w:r>
    </w:p>
    <w:p w14:paraId="6566AAAA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-«Информатика в задачах»</w:t>
      </w:r>
    </w:p>
    <w:p w14:paraId="3E02653A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7E">
        <w:rPr>
          <w:rFonts w:ascii="Times New Roman" w:hAnsi="Times New Roman" w:cs="Times New Roman"/>
          <w:sz w:val="24"/>
          <w:szCs w:val="24"/>
        </w:rPr>
        <w:t>«М</w:t>
      </w:r>
      <w:r>
        <w:rPr>
          <w:rFonts w:ascii="Times New Roman" w:hAnsi="Times New Roman" w:cs="Times New Roman"/>
          <w:sz w:val="24"/>
          <w:szCs w:val="24"/>
        </w:rPr>
        <w:t>етоды решения физических задач»</w:t>
      </w:r>
    </w:p>
    <w:p w14:paraId="225A12E0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-«Сложные вопросы биологии»</w:t>
      </w:r>
    </w:p>
    <w:p w14:paraId="10276BED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-«Решение задач по химии»</w:t>
      </w:r>
    </w:p>
    <w:p w14:paraId="78F40A96" w14:textId="77777777" w:rsidR="00DE485B" w:rsidRDefault="00DE485B" w:rsidP="00A50E97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7E">
        <w:rPr>
          <w:rFonts w:ascii="Times New Roman" w:hAnsi="Times New Roman" w:cs="Times New Roman"/>
          <w:sz w:val="24"/>
          <w:szCs w:val="24"/>
        </w:rPr>
        <w:t>«Актуальные вопросы изучения обществозна</w:t>
      </w:r>
      <w:r>
        <w:rPr>
          <w:rFonts w:ascii="Times New Roman" w:hAnsi="Times New Roman" w:cs="Times New Roman"/>
          <w:sz w:val="24"/>
          <w:szCs w:val="24"/>
        </w:rPr>
        <w:t>ния»</w:t>
      </w:r>
    </w:p>
    <w:p w14:paraId="1E05E9CF" w14:textId="5059161F" w:rsidR="00DE485B" w:rsidRDefault="00DE485B" w:rsidP="00A50E97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7E">
        <w:rPr>
          <w:rFonts w:ascii="Times New Roman" w:hAnsi="Times New Roman"/>
          <w:sz w:val="24"/>
          <w:szCs w:val="24"/>
        </w:rPr>
        <w:t>«Изучение «сложных вопросов» истории России»</w:t>
      </w:r>
    </w:p>
    <w:p w14:paraId="0EF251E1" w14:textId="77777777" w:rsidR="00A50E97" w:rsidRDefault="00A50E97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729D0839" w14:textId="7EC5F733" w:rsidR="00A50E97" w:rsidRPr="00A50E97" w:rsidRDefault="00A50E97" w:rsidP="008F3602">
      <w:pPr>
        <w:pStyle w:val="1"/>
        <w:keepNext w:val="0"/>
        <w:widowControl w:val="0"/>
        <w:tabs>
          <w:tab w:val="left" w:pos="2293"/>
        </w:tabs>
        <w:autoSpaceDE w:val="0"/>
        <w:autoSpaceDN w:val="0"/>
        <w:spacing w:before="72"/>
        <w:ind w:left="1931" w:right="1427" w:firstLine="0"/>
        <w:rPr>
          <w:sz w:val="28"/>
          <w:szCs w:val="28"/>
        </w:rPr>
      </w:pPr>
      <w:r w:rsidRPr="00A50E97">
        <w:rPr>
          <w:sz w:val="28"/>
          <w:szCs w:val="28"/>
        </w:rPr>
        <w:lastRenderedPageBreak/>
        <w:t>У</w:t>
      </w:r>
      <w:r w:rsidR="008F3602" w:rsidRPr="00A50E97">
        <w:rPr>
          <w:sz w:val="28"/>
          <w:szCs w:val="28"/>
        </w:rPr>
        <w:t>чебный план 10 класса</w:t>
      </w:r>
    </w:p>
    <w:p w14:paraId="2B1E3F0C" w14:textId="0D516E7E" w:rsidR="008F3602" w:rsidRPr="00A50E97" w:rsidRDefault="008F3602" w:rsidP="008F3602">
      <w:pPr>
        <w:pStyle w:val="1"/>
        <w:keepNext w:val="0"/>
        <w:widowControl w:val="0"/>
        <w:tabs>
          <w:tab w:val="left" w:pos="2293"/>
        </w:tabs>
        <w:autoSpaceDE w:val="0"/>
        <w:autoSpaceDN w:val="0"/>
        <w:spacing w:before="72"/>
        <w:ind w:left="1931" w:right="1427" w:firstLine="0"/>
        <w:rPr>
          <w:spacing w:val="-4"/>
          <w:sz w:val="28"/>
          <w:szCs w:val="28"/>
        </w:rPr>
      </w:pPr>
      <w:r w:rsidRPr="00A50E97">
        <w:rPr>
          <w:spacing w:val="-67"/>
          <w:sz w:val="28"/>
          <w:szCs w:val="28"/>
        </w:rPr>
        <w:t xml:space="preserve"> </w:t>
      </w:r>
      <w:r w:rsidRPr="00A50E97">
        <w:rPr>
          <w:sz w:val="28"/>
          <w:szCs w:val="28"/>
        </w:rPr>
        <w:t>универсального</w:t>
      </w:r>
      <w:r w:rsidRPr="00A50E97">
        <w:rPr>
          <w:spacing w:val="-6"/>
          <w:sz w:val="28"/>
          <w:szCs w:val="28"/>
        </w:rPr>
        <w:t xml:space="preserve"> </w:t>
      </w:r>
      <w:r w:rsidRPr="00A50E97">
        <w:rPr>
          <w:sz w:val="28"/>
          <w:szCs w:val="28"/>
        </w:rPr>
        <w:t>профиля</w:t>
      </w:r>
      <w:r w:rsidRPr="00A50E97">
        <w:rPr>
          <w:spacing w:val="-4"/>
          <w:sz w:val="28"/>
          <w:szCs w:val="28"/>
        </w:rPr>
        <w:t xml:space="preserve"> </w:t>
      </w:r>
    </w:p>
    <w:p w14:paraId="0BA94D6A" w14:textId="1AD01131" w:rsidR="00A50E97" w:rsidRPr="00A50E97" w:rsidRDefault="00A50E97" w:rsidP="00A50E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50E97">
        <w:rPr>
          <w:rFonts w:ascii="Times New Roman" w:hAnsi="Times New Roman" w:cs="Times New Roman"/>
          <w:b/>
          <w:sz w:val="24"/>
          <w:szCs w:val="24"/>
        </w:rPr>
        <w:t>(в соответствии с ФОП СОО)</w:t>
      </w:r>
    </w:p>
    <w:tbl>
      <w:tblPr>
        <w:tblStyle w:val="aff0"/>
        <w:tblpPr w:leftFromText="180" w:rightFromText="180" w:vertAnchor="text" w:horzAnchor="page" w:tblpX="1042" w:tblpY="237"/>
        <w:tblW w:w="10769" w:type="dxa"/>
        <w:tblLayout w:type="fixed"/>
        <w:tblLook w:val="04A0" w:firstRow="1" w:lastRow="0" w:firstColumn="1" w:lastColumn="0" w:noHBand="0" w:noVBand="1"/>
      </w:tblPr>
      <w:tblGrid>
        <w:gridCol w:w="2546"/>
        <w:gridCol w:w="3429"/>
        <w:gridCol w:w="633"/>
        <w:gridCol w:w="776"/>
        <w:gridCol w:w="851"/>
        <w:gridCol w:w="95"/>
        <w:gridCol w:w="681"/>
        <w:gridCol w:w="839"/>
        <w:gridCol w:w="919"/>
      </w:tblGrid>
      <w:tr w:rsidR="00E235B3" w:rsidRPr="00A50E97" w14:paraId="263B59D8" w14:textId="77777777" w:rsidTr="009D60BA">
        <w:trPr>
          <w:trHeight w:val="315"/>
        </w:trPr>
        <w:tc>
          <w:tcPr>
            <w:tcW w:w="10769" w:type="dxa"/>
            <w:gridSpan w:val="9"/>
            <w:hideMark/>
          </w:tcPr>
          <w:p w14:paraId="41098B8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ОБЯЗАТЕЛЬНАЯ ЧАСТЬ</w:t>
            </w:r>
          </w:p>
        </w:tc>
      </w:tr>
      <w:tr w:rsidR="00E235B3" w:rsidRPr="00A50E97" w14:paraId="61C60BEE" w14:textId="77777777" w:rsidTr="009D60BA">
        <w:trPr>
          <w:trHeight w:val="300"/>
        </w:trPr>
        <w:tc>
          <w:tcPr>
            <w:tcW w:w="2546" w:type="dxa"/>
            <w:vMerge w:val="restart"/>
            <w:hideMark/>
          </w:tcPr>
          <w:p w14:paraId="4DF28118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429" w:type="dxa"/>
            <w:vMerge w:val="restart"/>
            <w:hideMark/>
          </w:tcPr>
          <w:p w14:paraId="6B4F567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33" w:type="dxa"/>
            <w:vMerge w:val="restart"/>
            <w:textDirection w:val="btLr"/>
            <w:hideMark/>
          </w:tcPr>
          <w:p w14:paraId="5DB466B9" w14:textId="77777777" w:rsidR="00E235B3" w:rsidRPr="00A50E97" w:rsidRDefault="00E235B3" w:rsidP="00E235B3">
            <w:pPr>
              <w:pStyle w:val="af9"/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Уровень</w:t>
            </w:r>
          </w:p>
        </w:tc>
        <w:tc>
          <w:tcPr>
            <w:tcW w:w="1722" w:type="dxa"/>
            <w:gridSpan w:val="3"/>
            <w:hideMark/>
          </w:tcPr>
          <w:p w14:paraId="6CD5A53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520" w:type="dxa"/>
            <w:gridSpan w:val="2"/>
            <w:hideMark/>
          </w:tcPr>
          <w:p w14:paraId="5B3113C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919" w:type="dxa"/>
            <w:vMerge w:val="restart"/>
            <w:hideMark/>
          </w:tcPr>
          <w:p w14:paraId="04D1055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E235B3" w:rsidRPr="00A50E97" w14:paraId="3F3600B3" w14:textId="77777777" w:rsidTr="009D60BA">
        <w:trPr>
          <w:trHeight w:val="490"/>
        </w:trPr>
        <w:tc>
          <w:tcPr>
            <w:tcW w:w="2546" w:type="dxa"/>
            <w:vMerge/>
            <w:hideMark/>
          </w:tcPr>
          <w:p w14:paraId="05C48DF2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vMerge/>
            <w:hideMark/>
          </w:tcPr>
          <w:p w14:paraId="60862047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  <w:vMerge/>
            <w:hideMark/>
          </w:tcPr>
          <w:p w14:paraId="149139CF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2" w:type="dxa"/>
            <w:gridSpan w:val="3"/>
            <w:hideMark/>
          </w:tcPr>
          <w:p w14:paraId="226370E6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2023-2024</w:t>
            </w:r>
          </w:p>
        </w:tc>
        <w:tc>
          <w:tcPr>
            <w:tcW w:w="1520" w:type="dxa"/>
            <w:gridSpan w:val="2"/>
            <w:hideMark/>
          </w:tcPr>
          <w:p w14:paraId="5BEEF1F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2024-2025</w:t>
            </w:r>
          </w:p>
        </w:tc>
        <w:tc>
          <w:tcPr>
            <w:tcW w:w="919" w:type="dxa"/>
            <w:vMerge/>
            <w:hideMark/>
          </w:tcPr>
          <w:p w14:paraId="78C52C00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5B3" w:rsidRPr="00A50E97" w14:paraId="2A562C64" w14:textId="77777777" w:rsidTr="009D60BA">
        <w:trPr>
          <w:trHeight w:val="300"/>
        </w:trPr>
        <w:tc>
          <w:tcPr>
            <w:tcW w:w="2546" w:type="dxa"/>
            <w:vMerge w:val="restart"/>
            <w:hideMark/>
          </w:tcPr>
          <w:p w14:paraId="15C5A0E1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429" w:type="dxa"/>
            <w:hideMark/>
          </w:tcPr>
          <w:p w14:paraId="59B9A703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</w:tc>
        <w:tc>
          <w:tcPr>
            <w:tcW w:w="633" w:type="dxa"/>
            <w:vAlign w:val="center"/>
            <w:hideMark/>
          </w:tcPr>
          <w:p w14:paraId="4248FEA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055EEB7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257D26E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81" w:type="dxa"/>
            <w:vAlign w:val="center"/>
            <w:hideMark/>
          </w:tcPr>
          <w:p w14:paraId="4D4A357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14:paraId="32F3313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36B3C9E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E235B3" w:rsidRPr="00A50E97" w14:paraId="16E64A3F" w14:textId="77777777" w:rsidTr="009D60BA">
        <w:trPr>
          <w:trHeight w:val="300"/>
        </w:trPr>
        <w:tc>
          <w:tcPr>
            <w:tcW w:w="2546" w:type="dxa"/>
            <w:vMerge/>
            <w:hideMark/>
          </w:tcPr>
          <w:p w14:paraId="46F1C102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43864AE9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Литература</w:t>
            </w:r>
          </w:p>
        </w:tc>
        <w:tc>
          <w:tcPr>
            <w:tcW w:w="633" w:type="dxa"/>
            <w:vAlign w:val="center"/>
            <w:hideMark/>
          </w:tcPr>
          <w:p w14:paraId="11F496A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6F45300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4C4F894E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14:paraId="2253416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14:paraId="6F005AD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19" w:type="dxa"/>
            <w:vAlign w:val="center"/>
            <w:hideMark/>
          </w:tcPr>
          <w:p w14:paraId="7BA8D452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E235B3" w:rsidRPr="00A50E97" w14:paraId="34DA8C57" w14:textId="77777777" w:rsidTr="009D60BA">
        <w:trPr>
          <w:trHeight w:val="222"/>
        </w:trPr>
        <w:tc>
          <w:tcPr>
            <w:tcW w:w="2546" w:type="dxa"/>
            <w:hideMark/>
          </w:tcPr>
          <w:p w14:paraId="1BBB217D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3429" w:type="dxa"/>
            <w:hideMark/>
          </w:tcPr>
          <w:p w14:paraId="750080A3" w14:textId="77777777" w:rsidR="00E235B3" w:rsidRPr="00A50E97" w:rsidRDefault="00E235B3" w:rsidP="00E235B3">
            <w:pPr>
              <w:pStyle w:val="af9"/>
              <w:ind w:right="-111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 xml:space="preserve">Иностранный язык </w:t>
            </w:r>
          </w:p>
          <w:p w14:paraId="2F53F151" w14:textId="77777777" w:rsidR="00E235B3" w:rsidRPr="00A50E97" w:rsidRDefault="00E235B3" w:rsidP="00E235B3">
            <w:pPr>
              <w:pStyle w:val="af9"/>
              <w:ind w:right="-111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(английский)</w:t>
            </w:r>
          </w:p>
        </w:tc>
        <w:tc>
          <w:tcPr>
            <w:tcW w:w="633" w:type="dxa"/>
            <w:vAlign w:val="center"/>
            <w:hideMark/>
          </w:tcPr>
          <w:p w14:paraId="425D6CE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1527571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21442B2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14:paraId="4F373F7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14:paraId="1589C392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19" w:type="dxa"/>
            <w:vAlign w:val="center"/>
            <w:hideMark/>
          </w:tcPr>
          <w:p w14:paraId="612072A2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E235B3" w:rsidRPr="00A50E97" w14:paraId="02D4197B" w14:textId="77777777" w:rsidTr="009D60BA">
        <w:trPr>
          <w:trHeight w:val="495"/>
        </w:trPr>
        <w:tc>
          <w:tcPr>
            <w:tcW w:w="2546" w:type="dxa"/>
            <w:vMerge w:val="restart"/>
            <w:hideMark/>
          </w:tcPr>
          <w:p w14:paraId="3F46B721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 xml:space="preserve">Математика и </w:t>
            </w:r>
          </w:p>
          <w:p w14:paraId="16EC3872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3429" w:type="dxa"/>
          </w:tcPr>
          <w:p w14:paraId="7F3E1D84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633" w:type="dxa"/>
            <w:vAlign w:val="center"/>
            <w:hideMark/>
          </w:tcPr>
          <w:p w14:paraId="0CFF425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776" w:type="dxa"/>
            <w:vAlign w:val="center"/>
            <w:hideMark/>
          </w:tcPr>
          <w:p w14:paraId="37A016E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139AC6C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681" w:type="dxa"/>
            <w:vAlign w:val="center"/>
            <w:hideMark/>
          </w:tcPr>
          <w:p w14:paraId="33C9732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14:paraId="5252657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919" w:type="dxa"/>
            <w:vAlign w:val="center"/>
            <w:hideMark/>
          </w:tcPr>
          <w:p w14:paraId="3E0C8EEE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</w:tr>
      <w:tr w:rsidR="00E235B3" w:rsidRPr="00A50E97" w14:paraId="0ECC8A77" w14:textId="77777777" w:rsidTr="009D60BA">
        <w:trPr>
          <w:trHeight w:val="238"/>
        </w:trPr>
        <w:tc>
          <w:tcPr>
            <w:tcW w:w="2546" w:type="dxa"/>
            <w:vMerge/>
            <w:hideMark/>
          </w:tcPr>
          <w:p w14:paraId="1DE22F12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09347F8A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Геометрия</w:t>
            </w:r>
          </w:p>
        </w:tc>
        <w:tc>
          <w:tcPr>
            <w:tcW w:w="633" w:type="dxa"/>
            <w:vAlign w:val="center"/>
            <w:hideMark/>
          </w:tcPr>
          <w:p w14:paraId="3E0D8BE1" w14:textId="08BA6CAF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776" w:type="dxa"/>
            <w:vAlign w:val="center"/>
            <w:hideMark/>
          </w:tcPr>
          <w:p w14:paraId="28BBF9CD" w14:textId="51B7AFA8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4E6AF6C1" w14:textId="45B58EEC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14:paraId="78891650" w14:textId="3B0FD4B3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14:paraId="3E29F0DA" w14:textId="0C0FD101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19" w:type="dxa"/>
            <w:vAlign w:val="center"/>
            <w:hideMark/>
          </w:tcPr>
          <w:p w14:paraId="6A09A359" w14:textId="74D324A1" w:rsidR="00E235B3" w:rsidRPr="00A50E97" w:rsidRDefault="00BA1D8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E235B3" w:rsidRPr="00A50E97" w14:paraId="67B9B7D0" w14:textId="77777777" w:rsidTr="009D60BA">
        <w:trPr>
          <w:trHeight w:val="228"/>
        </w:trPr>
        <w:tc>
          <w:tcPr>
            <w:tcW w:w="2546" w:type="dxa"/>
            <w:vMerge/>
            <w:hideMark/>
          </w:tcPr>
          <w:p w14:paraId="57E8B7BE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15DDDCED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633" w:type="dxa"/>
            <w:vAlign w:val="center"/>
            <w:hideMark/>
          </w:tcPr>
          <w:p w14:paraId="7B712EF6" w14:textId="76D46912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776" w:type="dxa"/>
            <w:vAlign w:val="center"/>
            <w:hideMark/>
          </w:tcPr>
          <w:p w14:paraId="40237C6B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2C68E1D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4EAC2408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14:paraId="3CEF329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3F743248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235B3" w:rsidRPr="00A50E97" w14:paraId="56D8BCD5" w14:textId="77777777" w:rsidTr="009D60BA">
        <w:trPr>
          <w:trHeight w:val="300"/>
        </w:trPr>
        <w:tc>
          <w:tcPr>
            <w:tcW w:w="2546" w:type="dxa"/>
            <w:vMerge/>
            <w:hideMark/>
          </w:tcPr>
          <w:p w14:paraId="5ACDA796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1EA31D74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Информатика</w:t>
            </w:r>
          </w:p>
        </w:tc>
        <w:tc>
          <w:tcPr>
            <w:tcW w:w="633" w:type="dxa"/>
            <w:vAlign w:val="center"/>
            <w:hideMark/>
          </w:tcPr>
          <w:p w14:paraId="72ADBD8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0E4E0FA9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63BB91D8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2DD7084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14:paraId="2D663CF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463E15D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235B3" w:rsidRPr="00A50E97" w14:paraId="0568D399" w14:textId="77777777" w:rsidTr="009D60BA">
        <w:trPr>
          <w:trHeight w:val="300"/>
        </w:trPr>
        <w:tc>
          <w:tcPr>
            <w:tcW w:w="2546" w:type="dxa"/>
            <w:vMerge w:val="restart"/>
            <w:hideMark/>
          </w:tcPr>
          <w:p w14:paraId="53D12E84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0E97">
              <w:rPr>
                <w:rFonts w:ascii="Times New Roman" w:hAnsi="Times New Roman"/>
                <w:sz w:val="22"/>
                <w:szCs w:val="22"/>
              </w:rPr>
              <w:t>Естественно-научные</w:t>
            </w:r>
            <w:proofErr w:type="gramEnd"/>
            <w:r w:rsidRPr="00A50E97">
              <w:rPr>
                <w:rFonts w:ascii="Times New Roman" w:hAnsi="Times New Roman"/>
                <w:sz w:val="22"/>
                <w:szCs w:val="22"/>
              </w:rPr>
              <w:t xml:space="preserve"> предметы</w:t>
            </w:r>
          </w:p>
        </w:tc>
        <w:tc>
          <w:tcPr>
            <w:tcW w:w="3429" w:type="dxa"/>
            <w:hideMark/>
          </w:tcPr>
          <w:p w14:paraId="1AF25074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Физика</w:t>
            </w:r>
          </w:p>
        </w:tc>
        <w:tc>
          <w:tcPr>
            <w:tcW w:w="633" w:type="dxa"/>
            <w:vAlign w:val="center"/>
            <w:hideMark/>
          </w:tcPr>
          <w:p w14:paraId="5D05251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296CD0F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4E99D6B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81" w:type="dxa"/>
            <w:vAlign w:val="center"/>
            <w:hideMark/>
          </w:tcPr>
          <w:p w14:paraId="7ECE364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14:paraId="4804B31B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7757FBEE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E235B3" w:rsidRPr="00A50E97" w14:paraId="5F89A5C5" w14:textId="77777777" w:rsidTr="009D60BA">
        <w:trPr>
          <w:trHeight w:val="300"/>
        </w:trPr>
        <w:tc>
          <w:tcPr>
            <w:tcW w:w="2546" w:type="dxa"/>
            <w:vMerge/>
            <w:hideMark/>
          </w:tcPr>
          <w:p w14:paraId="218A4B0F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516E33F3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Химия</w:t>
            </w:r>
          </w:p>
        </w:tc>
        <w:tc>
          <w:tcPr>
            <w:tcW w:w="633" w:type="dxa"/>
            <w:vAlign w:val="center"/>
            <w:hideMark/>
          </w:tcPr>
          <w:p w14:paraId="0BCBBF48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2275E402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1FB8D2B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1078232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14:paraId="6BE947E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6F77BC8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235B3" w:rsidRPr="00A50E97" w14:paraId="0BE08A2F" w14:textId="77777777" w:rsidTr="009D60BA">
        <w:trPr>
          <w:trHeight w:val="300"/>
        </w:trPr>
        <w:tc>
          <w:tcPr>
            <w:tcW w:w="2546" w:type="dxa"/>
            <w:vMerge/>
            <w:hideMark/>
          </w:tcPr>
          <w:p w14:paraId="3EA95F17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02B1DE1C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Биология</w:t>
            </w:r>
          </w:p>
        </w:tc>
        <w:tc>
          <w:tcPr>
            <w:tcW w:w="633" w:type="dxa"/>
            <w:vAlign w:val="center"/>
            <w:hideMark/>
          </w:tcPr>
          <w:p w14:paraId="7CA28919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0272756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7C0DC70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3798571E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14:paraId="6A52FE1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0CEA197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235B3" w:rsidRPr="00A50E97" w14:paraId="2D2D9A74" w14:textId="77777777" w:rsidTr="009D60BA">
        <w:trPr>
          <w:trHeight w:val="264"/>
        </w:trPr>
        <w:tc>
          <w:tcPr>
            <w:tcW w:w="2546" w:type="dxa"/>
            <w:vMerge w:val="restart"/>
            <w:hideMark/>
          </w:tcPr>
          <w:p w14:paraId="4021E246" w14:textId="77777777" w:rsidR="00E235B3" w:rsidRPr="00A50E97" w:rsidRDefault="00E235B3" w:rsidP="00E235B3">
            <w:pPr>
              <w:pStyle w:val="af9"/>
              <w:ind w:right="-107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429" w:type="dxa"/>
            <w:hideMark/>
          </w:tcPr>
          <w:p w14:paraId="6EF26FEB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История</w:t>
            </w:r>
          </w:p>
        </w:tc>
        <w:tc>
          <w:tcPr>
            <w:tcW w:w="633" w:type="dxa"/>
            <w:vAlign w:val="center"/>
            <w:hideMark/>
          </w:tcPr>
          <w:p w14:paraId="65BC781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У</w:t>
            </w:r>
          </w:p>
        </w:tc>
        <w:tc>
          <w:tcPr>
            <w:tcW w:w="776" w:type="dxa"/>
            <w:vAlign w:val="center"/>
            <w:hideMark/>
          </w:tcPr>
          <w:p w14:paraId="0A56FB0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45E8B64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681" w:type="dxa"/>
            <w:vAlign w:val="center"/>
            <w:hideMark/>
          </w:tcPr>
          <w:p w14:paraId="0BA6666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14:paraId="09B2C992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919" w:type="dxa"/>
            <w:vAlign w:val="center"/>
            <w:hideMark/>
          </w:tcPr>
          <w:p w14:paraId="2AEBA53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</w:tr>
      <w:tr w:rsidR="00E235B3" w:rsidRPr="00A50E97" w14:paraId="480E0DEB" w14:textId="77777777" w:rsidTr="009D60BA">
        <w:trPr>
          <w:trHeight w:val="300"/>
        </w:trPr>
        <w:tc>
          <w:tcPr>
            <w:tcW w:w="2546" w:type="dxa"/>
            <w:vMerge/>
            <w:hideMark/>
          </w:tcPr>
          <w:p w14:paraId="498B1075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77033ACF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633" w:type="dxa"/>
            <w:vAlign w:val="center"/>
            <w:hideMark/>
          </w:tcPr>
          <w:p w14:paraId="51F3FD0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183EC9B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3BCC3E1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81" w:type="dxa"/>
            <w:vAlign w:val="center"/>
            <w:hideMark/>
          </w:tcPr>
          <w:p w14:paraId="25774B2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14:paraId="6C8A091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068C1BA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</w:tr>
      <w:tr w:rsidR="00E235B3" w:rsidRPr="00A50E97" w14:paraId="22D7C5D1" w14:textId="77777777" w:rsidTr="009D60BA">
        <w:trPr>
          <w:trHeight w:val="300"/>
        </w:trPr>
        <w:tc>
          <w:tcPr>
            <w:tcW w:w="2546" w:type="dxa"/>
            <w:vMerge/>
            <w:hideMark/>
          </w:tcPr>
          <w:p w14:paraId="5E38BCF2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41B5822E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География</w:t>
            </w:r>
          </w:p>
        </w:tc>
        <w:tc>
          <w:tcPr>
            <w:tcW w:w="633" w:type="dxa"/>
            <w:vAlign w:val="center"/>
            <w:hideMark/>
          </w:tcPr>
          <w:p w14:paraId="6B4FF89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7601EAC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4298368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64716E8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14:paraId="6EA915F0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67BB988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235B3" w:rsidRPr="00A50E97" w14:paraId="6A7F0DDB" w14:textId="77777777" w:rsidTr="009D60BA">
        <w:trPr>
          <w:trHeight w:val="300"/>
        </w:trPr>
        <w:tc>
          <w:tcPr>
            <w:tcW w:w="2546" w:type="dxa"/>
            <w:vMerge w:val="restart"/>
            <w:hideMark/>
          </w:tcPr>
          <w:p w14:paraId="4ACCBB0B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Физическая культура, основы безопасности жизнедеятельности</w:t>
            </w:r>
          </w:p>
        </w:tc>
        <w:tc>
          <w:tcPr>
            <w:tcW w:w="3429" w:type="dxa"/>
            <w:hideMark/>
          </w:tcPr>
          <w:p w14:paraId="2B305FDA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633" w:type="dxa"/>
            <w:vAlign w:val="center"/>
            <w:hideMark/>
          </w:tcPr>
          <w:p w14:paraId="79D9F34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3956D6C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5379ED4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14:paraId="0791837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14:paraId="746DDDB9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19" w:type="dxa"/>
            <w:vAlign w:val="center"/>
            <w:hideMark/>
          </w:tcPr>
          <w:p w14:paraId="35DFEC7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204</w:t>
            </w:r>
          </w:p>
        </w:tc>
      </w:tr>
      <w:tr w:rsidR="00E235B3" w:rsidRPr="00A50E97" w14:paraId="7F18AD0D" w14:textId="77777777" w:rsidTr="009D60BA">
        <w:trPr>
          <w:trHeight w:val="480"/>
        </w:trPr>
        <w:tc>
          <w:tcPr>
            <w:tcW w:w="2546" w:type="dxa"/>
            <w:vMerge/>
            <w:hideMark/>
          </w:tcPr>
          <w:p w14:paraId="27438418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642F5805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633" w:type="dxa"/>
            <w:vAlign w:val="center"/>
            <w:hideMark/>
          </w:tcPr>
          <w:p w14:paraId="0750A6B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Б</w:t>
            </w:r>
          </w:p>
        </w:tc>
        <w:tc>
          <w:tcPr>
            <w:tcW w:w="776" w:type="dxa"/>
            <w:vAlign w:val="center"/>
            <w:hideMark/>
          </w:tcPr>
          <w:p w14:paraId="3C18675D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0F422D0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78C75CDB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14:paraId="1342378B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919" w:type="dxa"/>
            <w:vAlign w:val="center"/>
            <w:hideMark/>
          </w:tcPr>
          <w:p w14:paraId="6E599E3E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  <w:tr w:rsidR="00E235B3" w:rsidRPr="00A50E97" w14:paraId="0D652507" w14:textId="77777777" w:rsidTr="009D60BA">
        <w:trPr>
          <w:trHeight w:val="221"/>
        </w:trPr>
        <w:tc>
          <w:tcPr>
            <w:tcW w:w="2546" w:type="dxa"/>
            <w:hideMark/>
          </w:tcPr>
          <w:p w14:paraId="70B3C7BA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29" w:type="dxa"/>
            <w:hideMark/>
          </w:tcPr>
          <w:p w14:paraId="3C021C16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50E97">
              <w:rPr>
                <w:rFonts w:ascii="Times New Roman" w:hAnsi="Times New Roman"/>
                <w:sz w:val="22"/>
                <w:szCs w:val="22"/>
              </w:rPr>
              <w:t>Индивидуальный проект</w:t>
            </w:r>
            <w:proofErr w:type="gramEnd"/>
          </w:p>
        </w:tc>
        <w:tc>
          <w:tcPr>
            <w:tcW w:w="633" w:type="dxa"/>
            <w:vAlign w:val="center"/>
            <w:hideMark/>
          </w:tcPr>
          <w:p w14:paraId="37FC5906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  <w:hideMark/>
          </w:tcPr>
          <w:p w14:paraId="66F01DA2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24ADC39E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14:paraId="3936503A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14:paraId="73B09403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  <w:hideMark/>
          </w:tcPr>
          <w:p w14:paraId="582B3A3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E235B3" w:rsidRPr="00A50E97" w14:paraId="4D687B61" w14:textId="77777777" w:rsidTr="009D60BA">
        <w:trPr>
          <w:trHeight w:val="226"/>
        </w:trPr>
        <w:tc>
          <w:tcPr>
            <w:tcW w:w="5975" w:type="dxa"/>
            <w:gridSpan w:val="2"/>
            <w:hideMark/>
          </w:tcPr>
          <w:p w14:paraId="7C4A373C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633" w:type="dxa"/>
            <w:vAlign w:val="center"/>
            <w:hideMark/>
          </w:tcPr>
          <w:p w14:paraId="4635F3C1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  <w:hideMark/>
          </w:tcPr>
          <w:p w14:paraId="1ED50FCD" w14:textId="3E4BCAD6" w:rsidR="00E235B3" w:rsidRPr="00A50E97" w:rsidRDefault="00BA1D8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946" w:type="dxa"/>
            <w:gridSpan w:val="2"/>
            <w:vAlign w:val="center"/>
            <w:hideMark/>
          </w:tcPr>
          <w:p w14:paraId="6ECBF965" w14:textId="7ECD3C28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1122</w:t>
            </w:r>
          </w:p>
        </w:tc>
        <w:tc>
          <w:tcPr>
            <w:tcW w:w="681" w:type="dxa"/>
            <w:vAlign w:val="center"/>
            <w:hideMark/>
          </w:tcPr>
          <w:p w14:paraId="222B944D" w14:textId="66AF5372" w:rsidR="00E235B3" w:rsidRPr="00A50E97" w:rsidRDefault="00BA1D8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39" w:type="dxa"/>
            <w:vAlign w:val="center"/>
            <w:hideMark/>
          </w:tcPr>
          <w:p w14:paraId="7CE50424" w14:textId="72D40663" w:rsidR="00E235B3" w:rsidRPr="00A50E97" w:rsidRDefault="00E235B3" w:rsidP="00BA1D8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</w:t>
            </w:r>
            <w:r w:rsidR="00BA1D83" w:rsidRPr="00A50E97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919" w:type="dxa"/>
            <w:vAlign w:val="center"/>
            <w:hideMark/>
          </w:tcPr>
          <w:p w14:paraId="78DCE5CA" w14:textId="26C0FF06" w:rsidR="00E235B3" w:rsidRPr="00A50E97" w:rsidRDefault="00E235B3" w:rsidP="00BA1D8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  <w:r w:rsidR="00BA1D83" w:rsidRPr="00A50E97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E235B3" w:rsidRPr="00A50E97" w14:paraId="7CD93365" w14:textId="77777777" w:rsidTr="009D60BA">
        <w:trPr>
          <w:trHeight w:val="480"/>
        </w:trPr>
        <w:tc>
          <w:tcPr>
            <w:tcW w:w="10769" w:type="dxa"/>
            <w:gridSpan w:val="9"/>
            <w:vAlign w:val="center"/>
            <w:hideMark/>
          </w:tcPr>
          <w:p w14:paraId="3C5221F6" w14:textId="77777777" w:rsidR="00E235B3" w:rsidRPr="00A50E97" w:rsidRDefault="00E235B3" w:rsidP="00E235B3">
            <w:pPr>
              <w:pStyle w:val="af9"/>
              <w:ind w:right="-107" w:hanging="40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 xml:space="preserve">ЧАСТЬ, ФОРМИРУЕМАЯ УЧАСТНИКАМИ ОБРАЗОВАТЕЛЬНЫХ ОТНОШЕНИЙ                                                                                                                              </w:t>
            </w:r>
          </w:p>
          <w:p w14:paraId="35EDBF85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sz w:val="22"/>
                <w:szCs w:val="22"/>
              </w:rPr>
              <w:t xml:space="preserve"> СПЕЦКУРСЫ и ПРЕДМЕТЫ ПО ВЫБОРУ</w:t>
            </w:r>
          </w:p>
        </w:tc>
      </w:tr>
      <w:tr w:rsidR="00E235B3" w:rsidRPr="00A50E97" w14:paraId="3C19AB75" w14:textId="77777777" w:rsidTr="009D60BA">
        <w:trPr>
          <w:trHeight w:val="208"/>
        </w:trPr>
        <w:tc>
          <w:tcPr>
            <w:tcW w:w="2546" w:type="dxa"/>
            <w:vMerge w:val="restart"/>
            <w:hideMark/>
          </w:tcPr>
          <w:p w14:paraId="45ABE66A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 xml:space="preserve">Спецкурсы по выбору </w:t>
            </w:r>
            <w:proofErr w:type="gramStart"/>
            <w:r w:rsidRPr="00A50E9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</w:p>
          <w:p w14:paraId="6EB338D0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  <w:p w14:paraId="6C976844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Спецкурсы</w:t>
            </w:r>
          </w:p>
          <w:p w14:paraId="0787D757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ИТОГО:</w:t>
            </w:r>
          </w:p>
          <w:p w14:paraId="015CE7F8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3429" w:type="dxa"/>
            <w:hideMark/>
          </w:tcPr>
          <w:p w14:paraId="643BD3E2" w14:textId="77777777" w:rsidR="00E235B3" w:rsidRPr="00A50E97" w:rsidRDefault="00E235B3" w:rsidP="00E235B3">
            <w:pPr>
              <w:pStyle w:val="af9"/>
              <w:ind w:right="-2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  <w:hideMark/>
          </w:tcPr>
          <w:p w14:paraId="663C672F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  <w:hideMark/>
          </w:tcPr>
          <w:p w14:paraId="364F5276" w14:textId="1A3C2B2B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C1B5149" w14:textId="62286CA6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center"/>
            <w:hideMark/>
          </w:tcPr>
          <w:p w14:paraId="5F0A1DE2" w14:textId="3CFB0410" w:rsidR="00E235B3" w:rsidRPr="00A50E97" w:rsidRDefault="00BA1D8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14:paraId="22294211" w14:textId="78A8E8D3" w:rsidR="00E235B3" w:rsidRPr="00A50E97" w:rsidRDefault="00BA1D8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19" w:type="dxa"/>
            <w:vAlign w:val="center"/>
            <w:hideMark/>
          </w:tcPr>
          <w:p w14:paraId="23D84D49" w14:textId="7DB10C08" w:rsidR="00E235B3" w:rsidRPr="00A50E97" w:rsidRDefault="00BA1D8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</w:tr>
      <w:tr w:rsidR="00BD384D" w:rsidRPr="00A50E97" w14:paraId="755A4C34" w14:textId="77777777" w:rsidTr="00852FFB">
        <w:trPr>
          <w:trHeight w:val="1518"/>
        </w:trPr>
        <w:tc>
          <w:tcPr>
            <w:tcW w:w="2546" w:type="dxa"/>
            <w:vMerge/>
            <w:hideMark/>
          </w:tcPr>
          <w:p w14:paraId="3FD37B59" w14:textId="77777777" w:rsidR="00BD384D" w:rsidRPr="00A50E97" w:rsidRDefault="00BD384D" w:rsidP="00E235B3">
            <w:pPr>
              <w:pStyle w:val="af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9" w:type="dxa"/>
            <w:hideMark/>
          </w:tcPr>
          <w:p w14:paraId="599FF6BB" w14:textId="3305F8B0" w:rsidR="00BD384D" w:rsidRPr="00A50E97" w:rsidRDefault="00BD384D" w:rsidP="00BD384D">
            <w:pPr>
              <w:pStyle w:val="af9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A50E97">
              <w:rPr>
                <w:rFonts w:ascii="Times New Roman" w:hAnsi="Times New Roman"/>
                <w:sz w:val="22"/>
                <w:szCs w:val="22"/>
              </w:rPr>
              <w:t>«Информатика в задачах»</w:t>
            </w:r>
          </w:p>
          <w:p w14:paraId="060A721A" w14:textId="07223F93" w:rsidR="00BD384D" w:rsidRPr="00A50E97" w:rsidRDefault="00BD384D" w:rsidP="00BD384D">
            <w:pPr>
              <w:pStyle w:val="af9"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50E97">
              <w:rPr>
                <w:rFonts w:ascii="Times New Roman" w:hAnsi="Times New Roman"/>
                <w:sz w:val="22"/>
                <w:szCs w:val="22"/>
              </w:rPr>
              <w:t xml:space="preserve"> «Сложные вопросы биологии»</w:t>
            </w:r>
          </w:p>
          <w:p w14:paraId="59C80205" w14:textId="47ED9064" w:rsidR="00BD384D" w:rsidRPr="00A50E97" w:rsidRDefault="00BD384D" w:rsidP="00BD384D">
            <w:pPr>
              <w:pStyle w:val="af9"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A50E97">
              <w:rPr>
                <w:rFonts w:ascii="Times New Roman" w:hAnsi="Times New Roman"/>
                <w:sz w:val="22"/>
                <w:szCs w:val="22"/>
              </w:rPr>
              <w:t>«Решение задач по химии»</w:t>
            </w:r>
          </w:p>
          <w:p w14:paraId="69026AF5" w14:textId="63512B36" w:rsidR="00BD384D" w:rsidRPr="00A50E97" w:rsidRDefault="00BD384D" w:rsidP="00BD384D">
            <w:pPr>
              <w:pStyle w:val="af9"/>
              <w:numPr>
                <w:ilvl w:val="0"/>
                <w:numId w:val="20"/>
              </w:num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A50E97">
              <w:rPr>
                <w:rFonts w:ascii="Times New Roman" w:hAnsi="Times New Roman"/>
                <w:sz w:val="22"/>
                <w:szCs w:val="22"/>
              </w:rPr>
              <w:t xml:space="preserve">«Актуальные вопросы изучения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A50E97">
              <w:rPr>
                <w:rFonts w:ascii="Times New Roman" w:hAnsi="Times New Roman"/>
                <w:sz w:val="22"/>
                <w:szCs w:val="22"/>
              </w:rPr>
              <w:t>бществознания»</w:t>
            </w:r>
          </w:p>
          <w:p w14:paraId="1CCE1D7C" w14:textId="77777777" w:rsidR="00BD384D" w:rsidRPr="00A50E97" w:rsidRDefault="00BD384D" w:rsidP="00A50E97">
            <w:pPr>
              <w:pStyle w:val="af9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33" w:type="dxa"/>
            <w:vAlign w:val="center"/>
            <w:hideMark/>
          </w:tcPr>
          <w:p w14:paraId="2A4DE7C7" w14:textId="77777777" w:rsidR="00BD384D" w:rsidRPr="00A50E97" w:rsidRDefault="00BD384D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  <w:hideMark/>
          </w:tcPr>
          <w:p w14:paraId="09C18CF2" w14:textId="77777777" w:rsidR="00BD384D" w:rsidRPr="00A50E97" w:rsidRDefault="00BD384D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14:paraId="6148D69C" w14:textId="77777777" w:rsidR="00BD384D" w:rsidRPr="00A50E97" w:rsidRDefault="00BD384D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425E0F70" w14:textId="77777777" w:rsidR="00BD384D" w:rsidRPr="00A50E97" w:rsidRDefault="00BD384D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14:paraId="2D8323B0" w14:textId="77777777" w:rsidR="00BD384D" w:rsidRPr="00A50E97" w:rsidRDefault="00BD384D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14:paraId="1AFCF546" w14:textId="77777777" w:rsidR="00BD384D" w:rsidRPr="00A50E97" w:rsidRDefault="00BD384D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235B3" w:rsidRPr="00A50E97" w14:paraId="6EA6B1A2" w14:textId="77777777" w:rsidTr="009D60BA">
        <w:trPr>
          <w:trHeight w:val="149"/>
        </w:trPr>
        <w:tc>
          <w:tcPr>
            <w:tcW w:w="5975" w:type="dxa"/>
            <w:gridSpan w:val="2"/>
          </w:tcPr>
          <w:p w14:paraId="6D84E9F2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ИТОГО:</w:t>
            </w:r>
          </w:p>
        </w:tc>
        <w:tc>
          <w:tcPr>
            <w:tcW w:w="633" w:type="dxa"/>
            <w:vAlign w:val="center"/>
          </w:tcPr>
          <w:p w14:paraId="1F0FCCB9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3C2D8696" w14:textId="0760278A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3990F6DE" w14:textId="7643BEC7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776" w:type="dxa"/>
            <w:gridSpan w:val="2"/>
            <w:vAlign w:val="center"/>
          </w:tcPr>
          <w:p w14:paraId="095B7C57" w14:textId="32FB8FC2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vAlign w:val="center"/>
          </w:tcPr>
          <w:p w14:paraId="15BDD958" w14:textId="69DAA58C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19" w:type="dxa"/>
            <w:vAlign w:val="center"/>
          </w:tcPr>
          <w:p w14:paraId="2F47C03D" w14:textId="0B881F06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</w:tr>
      <w:tr w:rsidR="00E235B3" w:rsidRPr="00A50E97" w14:paraId="66F9B9B7" w14:textId="77777777" w:rsidTr="009D60BA">
        <w:trPr>
          <w:trHeight w:val="565"/>
        </w:trPr>
        <w:tc>
          <w:tcPr>
            <w:tcW w:w="5975" w:type="dxa"/>
            <w:gridSpan w:val="2"/>
          </w:tcPr>
          <w:p w14:paraId="0BF98D04" w14:textId="77777777" w:rsidR="00E235B3" w:rsidRPr="00A50E97" w:rsidRDefault="00E235B3" w:rsidP="00E235B3">
            <w:pPr>
              <w:pStyle w:val="af9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A50E9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Предельно допустимая аудиторная учебная нагрузка при 5-дневной учебной неделе </w:t>
            </w:r>
          </w:p>
        </w:tc>
        <w:tc>
          <w:tcPr>
            <w:tcW w:w="633" w:type="dxa"/>
            <w:vAlign w:val="center"/>
          </w:tcPr>
          <w:p w14:paraId="7FA37AFC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3DB2200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14:paraId="758306B4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1156</w:t>
            </w:r>
          </w:p>
        </w:tc>
        <w:tc>
          <w:tcPr>
            <w:tcW w:w="776" w:type="dxa"/>
            <w:gridSpan w:val="2"/>
            <w:vAlign w:val="center"/>
          </w:tcPr>
          <w:p w14:paraId="3EA50BA5" w14:textId="6685EAAF" w:rsidR="00E235B3" w:rsidRPr="00A50E97" w:rsidRDefault="009D60BA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839" w:type="dxa"/>
            <w:vAlign w:val="center"/>
          </w:tcPr>
          <w:p w14:paraId="5CBC9447" w14:textId="77777777" w:rsidR="00E235B3" w:rsidRPr="00A50E97" w:rsidRDefault="00E235B3" w:rsidP="00E235B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1156</w:t>
            </w:r>
          </w:p>
        </w:tc>
        <w:tc>
          <w:tcPr>
            <w:tcW w:w="919" w:type="dxa"/>
            <w:vAlign w:val="center"/>
          </w:tcPr>
          <w:p w14:paraId="499151BE" w14:textId="54AF1378" w:rsidR="00E235B3" w:rsidRPr="00A50E97" w:rsidRDefault="00E235B3" w:rsidP="00BA1D83">
            <w:pPr>
              <w:pStyle w:val="af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0E97">
              <w:rPr>
                <w:rFonts w:ascii="Times New Roman" w:hAnsi="Times New Roman"/>
                <w:sz w:val="22"/>
                <w:szCs w:val="22"/>
              </w:rPr>
              <w:t>2</w:t>
            </w:r>
            <w:r w:rsidR="00BA1D83" w:rsidRPr="00A50E97">
              <w:rPr>
                <w:rFonts w:ascii="Times New Roman" w:hAnsi="Times New Roman"/>
                <w:sz w:val="22"/>
                <w:szCs w:val="22"/>
              </w:rPr>
              <w:t>312</w:t>
            </w:r>
          </w:p>
        </w:tc>
      </w:tr>
    </w:tbl>
    <w:p w14:paraId="1D96D936" w14:textId="77777777" w:rsidR="008F3602" w:rsidRPr="00DE485B" w:rsidRDefault="008F3602" w:rsidP="00DE485B">
      <w:pPr>
        <w:pStyle w:val="af9"/>
        <w:ind w:left="360"/>
        <w:rPr>
          <w:rFonts w:ascii="Times New Roman" w:hAnsi="Times New Roman" w:cs="Times New Roman"/>
          <w:sz w:val="24"/>
          <w:szCs w:val="24"/>
        </w:rPr>
      </w:pPr>
    </w:p>
    <w:p w14:paraId="600B5444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CAAF1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26AB27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DB92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45929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D7407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90D3B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D5E5C" w14:textId="77777777" w:rsidR="00BD384D" w:rsidRDefault="00BD384D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0E738" w14:textId="77777777" w:rsidR="00BD384D" w:rsidRDefault="00BD38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6424A5" w14:textId="01C9C5AB" w:rsidR="009B2F24" w:rsidRDefault="00DE485B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8F3602">
        <w:rPr>
          <w:rFonts w:ascii="Times New Roman" w:hAnsi="Times New Roman" w:cs="Times New Roman"/>
          <w:b/>
          <w:sz w:val="24"/>
          <w:szCs w:val="24"/>
        </w:rPr>
        <w:t xml:space="preserve"> ФГОС СОО</w:t>
      </w:r>
      <w:r w:rsidR="009B2F24">
        <w:rPr>
          <w:rFonts w:ascii="Times New Roman" w:hAnsi="Times New Roman" w:cs="Times New Roman"/>
          <w:b/>
          <w:sz w:val="24"/>
          <w:szCs w:val="24"/>
        </w:rPr>
        <w:t xml:space="preserve"> для 1</w:t>
      </w:r>
      <w:r w:rsidR="00E235B3">
        <w:rPr>
          <w:rFonts w:ascii="Times New Roman" w:hAnsi="Times New Roman" w:cs="Times New Roman"/>
          <w:b/>
          <w:sz w:val="24"/>
          <w:szCs w:val="24"/>
        </w:rPr>
        <w:t>1</w:t>
      </w:r>
      <w:r w:rsidR="009B2F24" w:rsidRPr="00376255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1F77F93C" w14:textId="58A1454B" w:rsidR="00D0267C" w:rsidRPr="00D0267C" w:rsidRDefault="00D0267C" w:rsidP="009B2F24">
      <w:pPr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7C">
        <w:rPr>
          <w:rFonts w:ascii="Times New Roman" w:hAnsi="Times New Roman" w:cs="Times New Roman"/>
          <w:b/>
          <w:sz w:val="24"/>
          <w:szCs w:val="24"/>
        </w:rPr>
        <w:t>универсального</w:t>
      </w:r>
      <w:r w:rsidRPr="00D026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0267C">
        <w:rPr>
          <w:rFonts w:ascii="Times New Roman" w:hAnsi="Times New Roman" w:cs="Times New Roman"/>
          <w:b/>
          <w:sz w:val="24"/>
          <w:szCs w:val="24"/>
        </w:rPr>
        <w:t>профиля</w:t>
      </w:r>
    </w:p>
    <w:p w14:paraId="04DE7B0E" w14:textId="16519151" w:rsidR="009B2F24" w:rsidRPr="00D0267C" w:rsidRDefault="00D0267C" w:rsidP="009B2F24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67C">
        <w:rPr>
          <w:rFonts w:ascii="Times New Roman" w:hAnsi="Times New Roman" w:cs="Times New Roman"/>
          <w:b/>
          <w:sz w:val="24"/>
          <w:szCs w:val="24"/>
        </w:rPr>
        <w:t>по</w:t>
      </w:r>
      <w:r w:rsidRPr="00D026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267C">
        <w:rPr>
          <w:rFonts w:ascii="Times New Roman" w:hAnsi="Times New Roman" w:cs="Times New Roman"/>
          <w:b/>
          <w:sz w:val="24"/>
          <w:szCs w:val="24"/>
        </w:rPr>
        <w:t>ФГОС</w:t>
      </w:r>
      <w:r w:rsidRPr="00D026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0267C">
        <w:rPr>
          <w:rFonts w:ascii="Times New Roman" w:hAnsi="Times New Roman" w:cs="Times New Roman"/>
          <w:b/>
          <w:sz w:val="24"/>
          <w:szCs w:val="24"/>
        </w:rPr>
        <w:t xml:space="preserve">2021 на </w:t>
      </w:r>
      <w:r w:rsidR="009B2F24" w:rsidRPr="00D0267C">
        <w:rPr>
          <w:rFonts w:ascii="Times New Roman" w:hAnsi="Times New Roman" w:cs="Times New Roman"/>
          <w:b/>
          <w:sz w:val="24"/>
          <w:szCs w:val="24"/>
        </w:rPr>
        <w:t>202</w:t>
      </w:r>
      <w:r w:rsidR="008F3602" w:rsidRPr="00D0267C">
        <w:rPr>
          <w:rFonts w:ascii="Times New Roman" w:hAnsi="Times New Roman" w:cs="Times New Roman"/>
          <w:b/>
          <w:sz w:val="24"/>
          <w:szCs w:val="24"/>
        </w:rPr>
        <w:t>3</w:t>
      </w:r>
      <w:r w:rsidR="009B2F24" w:rsidRPr="00D0267C">
        <w:rPr>
          <w:rFonts w:ascii="Times New Roman" w:hAnsi="Times New Roman" w:cs="Times New Roman"/>
          <w:b/>
          <w:sz w:val="24"/>
          <w:szCs w:val="24"/>
        </w:rPr>
        <w:t>-202</w:t>
      </w:r>
      <w:r w:rsidR="00E235B3" w:rsidRPr="00D0267C">
        <w:rPr>
          <w:rFonts w:ascii="Times New Roman" w:hAnsi="Times New Roman" w:cs="Times New Roman"/>
          <w:b/>
          <w:sz w:val="24"/>
          <w:szCs w:val="24"/>
        </w:rPr>
        <w:t>4</w:t>
      </w:r>
      <w:r w:rsidR="009B2F24" w:rsidRPr="00D0267C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8F3602" w:rsidRPr="00D0267C">
        <w:rPr>
          <w:rFonts w:ascii="Times New Roman" w:hAnsi="Times New Roman" w:cs="Times New Roman"/>
          <w:b/>
          <w:sz w:val="24"/>
          <w:szCs w:val="24"/>
        </w:rPr>
        <w:t>ый</w:t>
      </w:r>
      <w:r w:rsidR="009B2F24" w:rsidRPr="00D0267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66236E09" w14:textId="77777777" w:rsidR="009B2F24" w:rsidRDefault="009B2F24" w:rsidP="009B2F24">
      <w:pPr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1275"/>
        <w:gridCol w:w="1276"/>
        <w:gridCol w:w="1418"/>
      </w:tblGrid>
      <w:tr w:rsidR="009B2F24" w:rsidRPr="00376255" w14:paraId="329C6B93" w14:textId="77777777" w:rsidTr="00BD384D">
        <w:trPr>
          <w:cantSplit/>
          <w:trHeight w:val="1134"/>
        </w:trPr>
        <w:tc>
          <w:tcPr>
            <w:tcW w:w="2268" w:type="dxa"/>
            <w:shd w:val="clear" w:color="auto" w:fill="auto"/>
          </w:tcPr>
          <w:p w14:paraId="78413C53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6255">
              <w:rPr>
                <w:rFonts w:ascii="Times New Roman" w:eastAsia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52" w:type="dxa"/>
            <w:shd w:val="clear" w:color="auto" w:fill="auto"/>
          </w:tcPr>
          <w:p w14:paraId="79B437A2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6255">
              <w:rPr>
                <w:rFonts w:ascii="Times New Roman" w:eastAsia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11C728E2" w14:textId="77777777" w:rsidR="009B2F24" w:rsidRPr="00376255" w:rsidRDefault="009B2F24" w:rsidP="009B2F2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6255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1275" w:type="dxa"/>
            <w:shd w:val="clear" w:color="auto" w:fill="auto"/>
          </w:tcPr>
          <w:p w14:paraId="2078104A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  <w:r w:rsidRPr="00376255">
              <w:rPr>
                <w:rFonts w:ascii="Times New Roman" w:hAnsi="Times New Roman" w:cs="Times New Roman"/>
                <w:b/>
              </w:rPr>
              <w:t xml:space="preserve"> в неделю</w:t>
            </w:r>
          </w:p>
          <w:p w14:paraId="3915A47A" w14:textId="77777777" w:rsidR="009B2F24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376255">
              <w:rPr>
                <w:rFonts w:ascii="Times New Roman" w:hAnsi="Times New Roman" w:cs="Times New Roman"/>
                <w:b/>
              </w:rPr>
              <w:t>-202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0E539BA3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14:paraId="38868259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  <w:r w:rsidRPr="00376255">
              <w:rPr>
                <w:rFonts w:ascii="Times New Roman" w:hAnsi="Times New Roman" w:cs="Times New Roman"/>
                <w:b/>
              </w:rPr>
              <w:t xml:space="preserve"> в неделю</w:t>
            </w:r>
          </w:p>
          <w:p w14:paraId="1B436AC6" w14:textId="3E242C34" w:rsidR="009B2F24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134AA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134AA0">
              <w:rPr>
                <w:rFonts w:ascii="Times New Roman" w:hAnsi="Times New Roman" w:cs="Times New Roman"/>
                <w:b/>
              </w:rPr>
              <w:t>4</w:t>
            </w:r>
          </w:p>
          <w:p w14:paraId="0463EAA0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14:paraId="082CB48D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  <w:r w:rsidRPr="0037625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173015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hAnsi="Times New Roman" w:cs="Times New Roman"/>
                <w:b/>
              </w:rPr>
              <w:t xml:space="preserve">10-11 </w:t>
            </w:r>
            <w:proofErr w:type="spellStart"/>
            <w:r w:rsidRPr="0037625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376255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B2F24" w:rsidRPr="00376255" w14:paraId="2D2E27C8" w14:textId="77777777" w:rsidTr="009B2F24">
        <w:tc>
          <w:tcPr>
            <w:tcW w:w="9781" w:type="dxa"/>
            <w:gridSpan w:val="6"/>
            <w:shd w:val="clear" w:color="auto" w:fill="auto"/>
          </w:tcPr>
          <w:p w14:paraId="35D7A6FE" w14:textId="77777777" w:rsidR="009B2F24" w:rsidRPr="00376255" w:rsidRDefault="009B2F24" w:rsidP="009B2F24">
            <w:pPr>
              <w:spacing w:line="240" w:lineRule="auto"/>
              <w:ind w:right="-2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6255">
              <w:rPr>
                <w:rFonts w:ascii="Times New Roman" w:hAnsi="Times New Roman" w:cs="Times New Roman"/>
                <w:b/>
                <w:i/>
              </w:rPr>
              <w:t>Обязательные учебные предметы</w:t>
            </w:r>
          </w:p>
        </w:tc>
      </w:tr>
      <w:tr w:rsidR="009B2F24" w:rsidRPr="00376255" w14:paraId="20CB1A08" w14:textId="77777777" w:rsidTr="009B2F24">
        <w:tc>
          <w:tcPr>
            <w:tcW w:w="2268" w:type="dxa"/>
            <w:vMerge w:val="restart"/>
            <w:shd w:val="clear" w:color="auto" w:fill="auto"/>
          </w:tcPr>
          <w:p w14:paraId="5EB8DE66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552" w:type="dxa"/>
            <w:shd w:val="clear" w:color="auto" w:fill="auto"/>
          </w:tcPr>
          <w:p w14:paraId="7538D87A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992" w:type="dxa"/>
            <w:shd w:val="clear" w:color="auto" w:fill="auto"/>
          </w:tcPr>
          <w:p w14:paraId="20D5AFF7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40CC6315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C01F9FC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2E0452F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6A11E4B0" w14:textId="77777777" w:rsidTr="009B2F24">
        <w:tc>
          <w:tcPr>
            <w:tcW w:w="2268" w:type="dxa"/>
            <w:vMerge/>
            <w:shd w:val="clear" w:color="auto" w:fill="auto"/>
          </w:tcPr>
          <w:p w14:paraId="2AB2656C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8E9A2C6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14:paraId="561644CB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2F5A08CC" w14:textId="77777777" w:rsidR="009B2F24" w:rsidRPr="00376255" w:rsidRDefault="009B2F24" w:rsidP="009B2F24">
            <w:pPr>
              <w:spacing w:line="240" w:lineRule="auto"/>
              <w:ind w:right="317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1276" w:type="dxa"/>
          </w:tcPr>
          <w:p w14:paraId="2C1046EA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077D3975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9B2F24" w:rsidRPr="00376255" w14:paraId="313B9F9C" w14:textId="77777777" w:rsidTr="009B2F24">
        <w:tc>
          <w:tcPr>
            <w:tcW w:w="2268" w:type="dxa"/>
            <w:shd w:val="clear" w:color="auto" w:fill="auto"/>
          </w:tcPr>
          <w:p w14:paraId="4B7F3411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552" w:type="dxa"/>
            <w:shd w:val="clear" w:color="auto" w:fill="auto"/>
          </w:tcPr>
          <w:p w14:paraId="69FD3AE1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Родн</w:t>
            </w:r>
            <w:r w:rsidRPr="00376255">
              <w:rPr>
                <w:rFonts w:ascii="Times New Roman" w:hAnsi="Times New Roman" w:cs="Times New Roman"/>
              </w:rPr>
              <w:t>ой язык</w:t>
            </w:r>
          </w:p>
        </w:tc>
        <w:tc>
          <w:tcPr>
            <w:tcW w:w="992" w:type="dxa"/>
            <w:shd w:val="clear" w:color="auto" w:fill="auto"/>
          </w:tcPr>
          <w:p w14:paraId="32C8A740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56C51019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10784B8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87B676C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2BB6044A" w14:textId="77777777" w:rsidTr="009B2F24">
        <w:tc>
          <w:tcPr>
            <w:tcW w:w="2268" w:type="dxa"/>
            <w:vMerge w:val="restart"/>
            <w:shd w:val="clear" w:color="auto" w:fill="auto"/>
          </w:tcPr>
          <w:p w14:paraId="5766E36F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552" w:type="dxa"/>
            <w:shd w:val="clear" w:color="auto" w:fill="auto"/>
          </w:tcPr>
          <w:p w14:paraId="21300945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34AA0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14:paraId="4AE05DC7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275" w:type="dxa"/>
            <w:shd w:val="clear" w:color="auto" w:fill="auto"/>
          </w:tcPr>
          <w:p w14:paraId="1C7A8099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22A4373D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10E7E7D8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12/408</w:t>
            </w:r>
          </w:p>
        </w:tc>
      </w:tr>
      <w:tr w:rsidR="009B2F24" w:rsidRPr="00376255" w14:paraId="6F9883AE" w14:textId="77777777" w:rsidTr="009B2F24">
        <w:tc>
          <w:tcPr>
            <w:tcW w:w="2268" w:type="dxa"/>
            <w:vMerge/>
            <w:shd w:val="clear" w:color="auto" w:fill="auto"/>
          </w:tcPr>
          <w:p w14:paraId="00CF54EB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CF95A2B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  <w:shd w:val="clear" w:color="auto" w:fill="auto"/>
          </w:tcPr>
          <w:p w14:paraId="7504F032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597FABEE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1F3B224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D05B90A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Pr="00376255">
              <w:rPr>
                <w:rFonts w:ascii="Times New Roman" w:hAnsi="Times New Roman" w:cs="Times New Roman"/>
              </w:rPr>
              <w:t>68</w:t>
            </w:r>
          </w:p>
        </w:tc>
      </w:tr>
      <w:tr w:rsidR="009B2F24" w:rsidRPr="00376255" w14:paraId="792CDF1B" w14:textId="77777777" w:rsidTr="009B2F24">
        <w:tc>
          <w:tcPr>
            <w:tcW w:w="2268" w:type="dxa"/>
            <w:shd w:val="clear" w:color="auto" w:fill="auto"/>
          </w:tcPr>
          <w:p w14:paraId="49009C40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552" w:type="dxa"/>
            <w:shd w:val="clear" w:color="auto" w:fill="auto"/>
          </w:tcPr>
          <w:p w14:paraId="37772EC6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992" w:type="dxa"/>
            <w:shd w:val="clear" w:color="auto" w:fill="auto"/>
          </w:tcPr>
          <w:p w14:paraId="724A2E81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22E6FD22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289B4FB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7F0BA6E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9B2F24" w:rsidRPr="00376255" w14:paraId="5DA008D8" w14:textId="77777777" w:rsidTr="009B2F24">
        <w:tc>
          <w:tcPr>
            <w:tcW w:w="2268" w:type="dxa"/>
            <w:shd w:val="clear" w:color="auto" w:fill="auto"/>
          </w:tcPr>
          <w:p w14:paraId="49780425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2552" w:type="dxa"/>
            <w:shd w:val="clear" w:color="auto" w:fill="auto"/>
          </w:tcPr>
          <w:p w14:paraId="1C43EAAB" w14:textId="77777777" w:rsidR="009B2F24" w:rsidRPr="007D371A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92" w:type="dxa"/>
            <w:shd w:val="clear" w:color="auto" w:fill="auto"/>
          </w:tcPr>
          <w:p w14:paraId="748E52D2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130C450B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C1691F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EEAB7F6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1/34</w:t>
            </w:r>
          </w:p>
        </w:tc>
      </w:tr>
      <w:tr w:rsidR="009B2F24" w:rsidRPr="00376255" w14:paraId="3545C934" w14:textId="77777777" w:rsidTr="009B2F24">
        <w:tc>
          <w:tcPr>
            <w:tcW w:w="2268" w:type="dxa"/>
            <w:shd w:val="clear" w:color="auto" w:fill="auto"/>
          </w:tcPr>
          <w:p w14:paraId="5F803450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552" w:type="dxa"/>
            <w:shd w:val="clear" w:color="auto" w:fill="auto"/>
          </w:tcPr>
          <w:p w14:paraId="5463C5D7" w14:textId="77777777" w:rsidR="009B2F24" w:rsidRPr="007D371A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shd w:val="clear" w:color="auto" w:fill="auto"/>
          </w:tcPr>
          <w:p w14:paraId="12A9AEB6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12A03B49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80F17B8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660DAA29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4/136</w:t>
            </w:r>
          </w:p>
        </w:tc>
      </w:tr>
      <w:tr w:rsidR="009B2F24" w:rsidRPr="00376255" w14:paraId="5B0E5523" w14:textId="77777777" w:rsidTr="009B2F24">
        <w:tc>
          <w:tcPr>
            <w:tcW w:w="2268" w:type="dxa"/>
            <w:vMerge w:val="restart"/>
            <w:shd w:val="clear" w:color="auto" w:fill="auto"/>
          </w:tcPr>
          <w:p w14:paraId="51448F5B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552" w:type="dxa"/>
            <w:shd w:val="clear" w:color="auto" w:fill="auto"/>
          </w:tcPr>
          <w:p w14:paraId="4E3C6A21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7EC0462E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31515CE1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1964FB7B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52106C0F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6/204</w:t>
            </w:r>
          </w:p>
        </w:tc>
      </w:tr>
      <w:tr w:rsidR="009B2F24" w:rsidRPr="00376255" w14:paraId="274FA8A2" w14:textId="77777777" w:rsidTr="009B2F24">
        <w:tc>
          <w:tcPr>
            <w:tcW w:w="2268" w:type="dxa"/>
            <w:vMerge/>
            <w:shd w:val="clear" w:color="auto" w:fill="auto"/>
          </w:tcPr>
          <w:p w14:paraId="4FE509D0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0B65232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92" w:type="dxa"/>
            <w:shd w:val="clear" w:color="auto" w:fill="auto"/>
          </w:tcPr>
          <w:p w14:paraId="0D7C15A5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6C57075F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1C2BCB3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6CDFC2B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1A01675A" w14:textId="77777777" w:rsidTr="009B2F2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050C5E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AB850DB" w14:textId="77777777" w:rsidR="009B2F24" w:rsidRPr="00376255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76255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02D22E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D371A">
              <w:rPr>
                <w:rFonts w:ascii="Times New Roman" w:eastAsia="Times New Roman" w:hAnsi="Times New Roman" w:cs="Times New Roman"/>
              </w:rPr>
              <w:t>ЭК</w:t>
            </w:r>
            <w:proofErr w:type="gram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345E27C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0E9C98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9A3C20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27FA1BCE" w14:textId="77777777" w:rsidTr="009B2F24">
        <w:tc>
          <w:tcPr>
            <w:tcW w:w="5812" w:type="dxa"/>
            <w:gridSpan w:val="3"/>
            <w:shd w:val="clear" w:color="auto" w:fill="D9D9D9" w:themeFill="background1" w:themeFillShade="D9"/>
          </w:tcPr>
          <w:p w14:paraId="42E6A55D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562A712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B01F8D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B73F0A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45/</w:t>
            </w:r>
            <w:r w:rsidRPr="0037625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530</w:t>
            </w:r>
          </w:p>
        </w:tc>
      </w:tr>
      <w:tr w:rsidR="009B2F24" w:rsidRPr="00376255" w14:paraId="234E048D" w14:textId="77777777" w:rsidTr="009B2F24">
        <w:tc>
          <w:tcPr>
            <w:tcW w:w="9781" w:type="dxa"/>
            <w:gridSpan w:val="6"/>
          </w:tcPr>
          <w:p w14:paraId="41097804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6255">
              <w:rPr>
                <w:rFonts w:ascii="Times New Roman" w:hAnsi="Times New Roman" w:cs="Times New Roman"/>
                <w:b/>
                <w:i/>
              </w:rPr>
              <w:t xml:space="preserve">Предметы </w:t>
            </w:r>
            <w:r w:rsidRPr="00376255">
              <w:rPr>
                <w:rFonts w:ascii="Times New Roman" w:eastAsia="Times New Roman" w:hAnsi="Times New Roman" w:cs="Times New Roman"/>
                <w:b/>
                <w:i/>
              </w:rPr>
              <w:t>по выбору</w:t>
            </w:r>
            <w:r w:rsidRPr="0037625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376255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</w:p>
        </w:tc>
      </w:tr>
      <w:tr w:rsidR="009B2F24" w:rsidRPr="00376255" w14:paraId="0E54A2BB" w14:textId="77777777" w:rsidTr="009B2F24">
        <w:tc>
          <w:tcPr>
            <w:tcW w:w="2268" w:type="dxa"/>
            <w:vMerge w:val="restart"/>
            <w:shd w:val="clear" w:color="auto" w:fill="auto"/>
          </w:tcPr>
          <w:p w14:paraId="03115990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Естественные науки</w:t>
            </w:r>
          </w:p>
        </w:tc>
        <w:tc>
          <w:tcPr>
            <w:tcW w:w="2552" w:type="dxa"/>
            <w:shd w:val="clear" w:color="auto" w:fill="auto"/>
          </w:tcPr>
          <w:p w14:paraId="4BA58F9A" w14:textId="77777777" w:rsidR="009B2F24" w:rsidRPr="007D371A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14:paraId="2982D9D2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1BEB13B9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4607028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22BB811B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4/136</w:t>
            </w:r>
          </w:p>
        </w:tc>
      </w:tr>
      <w:tr w:rsidR="009B2F24" w:rsidRPr="00376255" w14:paraId="2FDF9DC8" w14:textId="77777777" w:rsidTr="009B2F24">
        <w:tc>
          <w:tcPr>
            <w:tcW w:w="2268" w:type="dxa"/>
            <w:vMerge/>
            <w:shd w:val="clear" w:color="auto" w:fill="auto"/>
          </w:tcPr>
          <w:p w14:paraId="5FF3A311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0C3B9CA" w14:textId="77777777" w:rsidR="009B2F24" w:rsidRPr="007D371A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14:paraId="0FBB4278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1DF19F08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96EBA8A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7F728A9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440D3966" w14:textId="77777777" w:rsidTr="009B2F24">
        <w:tc>
          <w:tcPr>
            <w:tcW w:w="2268" w:type="dxa"/>
            <w:vMerge/>
            <w:shd w:val="clear" w:color="auto" w:fill="auto"/>
          </w:tcPr>
          <w:p w14:paraId="30B4D8F3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4F3AD35" w14:textId="77777777" w:rsidR="009B2F24" w:rsidRPr="007D371A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14:paraId="3348964F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shd w:val="clear" w:color="auto" w:fill="auto"/>
          </w:tcPr>
          <w:p w14:paraId="02BB1631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E4EFFD6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17B98AC4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3022BFD6" w14:textId="77777777" w:rsidTr="009B2F24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5FE0BC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eastAsia="Times New Roman" w:hAnsi="Times New Roman" w:cs="Times New Roman"/>
              </w:rPr>
              <w:t>Общественные науки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B3D6E9A" w14:textId="77777777" w:rsidR="009B2F24" w:rsidRPr="007D371A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EC8EFC5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DA352FF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B3F932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6BD6F8" w14:textId="77777777" w:rsidR="009B2F24" w:rsidRPr="007D371A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D371A">
              <w:rPr>
                <w:rFonts w:ascii="Times New Roman" w:hAnsi="Times New Roman" w:cs="Times New Roman"/>
              </w:rPr>
              <w:t>4/136</w:t>
            </w:r>
          </w:p>
        </w:tc>
      </w:tr>
      <w:tr w:rsidR="009B2F24" w:rsidRPr="00376255" w14:paraId="0837B1E4" w14:textId="77777777" w:rsidTr="009B2F24">
        <w:tc>
          <w:tcPr>
            <w:tcW w:w="5812" w:type="dxa"/>
            <w:gridSpan w:val="3"/>
            <w:shd w:val="clear" w:color="auto" w:fill="D9D9D9" w:themeFill="background1" w:themeFillShade="D9"/>
          </w:tcPr>
          <w:p w14:paraId="4026431E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6E9AF97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01F798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C843D7D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12/408</w:t>
            </w:r>
          </w:p>
        </w:tc>
      </w:tr>
      <w:tr w:rsidR="009B2F24" w:rsidRPr="00376255" w14:paraId="0F6BED2B" w14:textId="77777777" w:rsidTr="009B2F24">
        <w:tc>
          <w:tcPr>
            <w:tcW w:w="9781" w:type="dxa"/>
            <w:gridSpan w:val="6"/>
            <w:shd w:val="clear" w:color="auto" w:fill="auto"/>
          </w:tcPr>
          <w:p w14:paraId="5BB02442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76255">
              <w:rPr>
                <w:rFonts w:ascii="Times New Roman" w:hAnsi="Times New Roman" w:cs="Times New Roman"/>
                <w:b/>
                <w:i/>
              </w:rPr>
              <w:t xml:space="preserve">Курсы </w:t>
            </w:r>
            <w:r w:rsidRPr="00376255">
              <w:rPr>
                <w:rFonts w:ascii="Times New Roman" w:eastAsia="Times New Roman" w:hAnsi="Times New Roman" w:cs="Times New Roman"/>
                <w:b/>
                <w:i/>
              </w:rPr>
              <w:t>по выбору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</w:p>
        </w:tc>
      </w:tr>
      <w:tr w:rsidR="009B2F24" w:rsidRPr="00376255" w14:paraId="51FF4E08" w14:textId="77777777" w:rsidTr="009B2F24">
        <w:tc>
          <w:tcPr>
            <w:tcW w:w="4820" w:type="dxa"/>
            <w:gridSpan w:val="2"/>
            <w:shd w:val="clear" w:color="auto" w:fill="auto"/>
          </w:tcPr>
          <w:p w14:paraId="3A764165" w14:textId="77777777" w:rsidR="009B2F24" w:rsidRPr="00376255" w:rsidRDefault="009B2F24" w:rsidP="009B2F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94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сочинению-рассуждению в формате ЕГЭ»</w:t>
            </w:r>
          </w:p>
        </w:tc>
        <w:tc>
          <w:tcPr>
            <w:tcW w:w="992" w:type="dxa"/>
            <w:shd w:val="clear" w:color="auto" w:fill="auto"/>
          </w:tcPr>
          <w:p w14:paraId="65B79110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6255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4E44F6B1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46B8C303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1E1458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2/68</w:t>
            </w:r>
          </w:p>
        </w:tc>
      </w:tr>
      <w:tr w:rsidR="009B2F24" w:rsidRPr="00376255" w14:paraId="6EC311EC" w14:textId="77777777" w:rsidTr="009B2F24">
        <w:tc>
          <w:tcPr>
            <w:tcW w:w="4820" w:type="dxa"/>
            <w:gridSpan w:val="2"/>
            <w:shd w:val="clear" w:color="auto" w:fill="auto"/>
          </w:tcPr>
          <w:p w14:paraId="4A616F7C" w14:textId="77777777" w:rsidR="009B2F24" w:rsidRPr="00BF26BD" w:rsidRDefault="009B2F24" w:rsidP="009B2F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26BD">
              <w:rPr>
                <w:rFonts w:ascii="Times New Roman" w:eastAsia="Times New Roman" w:hAnsi="Times New Roman" w:cs="Times New Roman"/>
                <w:color w:val="000000"/>
              </w:rPr>
              <w:t>Стилистика и культура речи</w:t>
            </w:r>
          </w:p>
        </w:tc>
        <w:tc>
          <w:tcPr>
            <w:tcW w:w="992" w:type="dxa"/>
            <w:shd w:val="clear" w:color="auto" w:fill="auto"/>
          </w:tcPr>
          <w:p w14:paraId="16FEB513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6255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44756940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53A3CC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6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EBFCA5D" w14:textId="77777777" w:rsidR="009B2F24" w:rsidRPr="00376255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1/34</w:t>
            </w:r>
          </w:p>
        </w:tc>
      </w:tr>
      <w:tr w:rsidR="009B2F24" w:rsidRPr="00376255" w14:paraId="5847AD42" w14:textId="77777777" w:rsidTr="009B2F24">
        <w:trPr>
          <w:trHeight w:val="439"/>
        </w:trPr>
        <w:tc>
          <w:tcPr>
            <w:tcW w:w="4820" w:type="dxa"/>
            <w:gridSpan w:val="2"/>
            <w:shd w:val="clear" w:color="auto" w:fill="auto"/>
          </w:tcPr>
          <w:p w14:paraId="4C937728" w14:textId="77777777" w:rsidR="009B2F24" w:rsidRPr="00B06ED7" w:rsidRDefault="009B2F24" w:rsidP="009B2F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06ED7">
              <w:rPr>
                <w:rFonts w:ascii="Times New Roman" w:eastAsia="Times New Roman" w:hAnsi="Times New Roman" w:cs="Times New Roman"/>
              </w:rPr>
              <w:t>Курсы по выбору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</w:t>
            </w:r>
            <w:r w:rsidRPr="00B06ED7">
              <w:rPr>
                <w:rFonts w:ascii="Times New Roman" w:eastAsia="Times New Roman" w:hAnsi="Times New Roman" w:cs="Times New Roman"/>
              </w:rPr>
              <w:t>ся</w:t>
            </w:r>
            <w:proofErr w:type="gramEnd"/>
            <w:r w:rsidRPr="00B06ED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504F0D13" w14:textId="77777777" w:rsidR="009B2F24" w:rsidRPr="00B06ED7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06ED7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03B5800D" w14:textId="77777777" w:rsidR="009B2F24" w:rsidRPr="00B06ED7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64FE26A5" w14:textId="77777777" w:rsidR="009B2F24" w:rsidRPr="00B06ED7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E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51D836D" w14:textId="77777777" w:rsidR="009B2F24" w:rsidRPr="00B06ED7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6ED7">
              <w:rPr>
                <w:rFonts w:ascii="Times New Roman" w:hAnsi="Times New Roman" w:cs="Times New Roman"/>
              </w:rPr>
              <w:t>8/272</w:t>
            </w:r>
          </w:p>
        </w:tc>
      </w:tr>
      <w:tr w:rsidR="009B2F24" w:rsidRPr="00376255" w14:paraId="6508BAF7" w14:textId="77777777" w:rsidTr="009B2F24">
        <w:trPr>
          <w:trHeight w:val="1065"/>
        </w:trPr>
        <w:tc>
          <w:tcPr>
            <w:tcW w:w="4820" w:type="dxa"/>
            <w:gridSpan w:val="2"/>
            <w:shd w:val="clear" w:color="auto" w:fill="auto"/>
          </w:tcPr>
          <w:p w14:paraId="50CEB3D0" w14:textId="1AC2173E" w:rsidR="009B2F24" w:rsidRPr="007D371A" w:rsidRDefault="00F42B12" w:rsidP="004D1B1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</w:t>
            </w:r>
            <w:proofErr w:type="gramEnd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473" w:rsidRPr="007D371A">
              <w:rPr>
                <w:rFonts w:ascii="Times New Roman" w:hAnsi="Times New Roman" w:cs="Times New Roman"/>
                <w:sz w:val="20"/>
                <w:szCs w:val="20"/>
              </w:rPr>
              <w:t>«Информатика в задачах»</w:t>
            </w:r>
          </w:p>
          <w:p w14:paraId="24D50F8D" w14:textId="104020FC" w:rsidR="009B2F24" w:rsidRPr="007D371A" w:rsidRDefault="009B2F24" w:rsidP="004D1B1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473" w:rsidRPr="007D371A">
              <w:rPr>
                <w:rFonts w:ascii="Times New Roman" w:hAnsi="Times New Roman" w:cs="Times New Roman"/>
                <w:sz w:val="20"/>
                <w:szCs w:val="20"/>
              </w:rPr>
              <w:t>«Методы решения физических задач»</w:t>
            </w:r>
          </w:p>
          <w:p w14:paraId="238EFD03" w14:textId="77777777" w:rsidR="00A93473" w:rsidRPr="007D371A" w:rsidRDefault="009B2F24" w:rsidP="004D1B1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473" w:rsidRPr="007D371A">
              <w:rPr>
                <w:rFonts w:ascii="Times New Roman" w:hAnsi="Times New Roman" w:cs="Times New Roman"/>
                <w:sz w:val="20"/>
                <w:szCs w:val="20"/>
              </w:rPr>
              <w:t>«Сложные вопросы биологии»</w:t>
            </w:r>
          </w:p>
          <w:p w14:paraId="00A6312A" w14:textId="77777777" w:rsidR="00A93473" w:rsidRPr="007D371A" w:rsidRDefault="009B2F24" w:rsidP="004D1B1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473" w:rsidRPr="007D371A">
              <w:rPr>
                <w:rFonts w:ascii="Times New Roman" w:hAnsi="Times New Roman" w:cs="Times New Roman"/>
                <w:sz w:val="20"/>
                <w:szCs w:val="20"/>
              </w:rPr>
              <w:t>«Решение задач по химии»</w:t>
            </w:r>
          </w:p>
          <w:p w14:paraId="69043549" w14:textId="307A0FDA" w:rsidR="009B2F24" w:rsidRPr="007D371A" w:rsidRDefault="009B2F24" w:rsidP="004D1B16">
            <w:pPr>
              <w:pStyle w:val="a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71A" w:rsidRPr="007D371A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изучения обществознания»</w:t>
            </w:r>
          </w:p>
          <w:p w14:paraId="159F74CB" w14:textId="319320C6" w:rsidR="009B2F24" w:rsidRPr="007D371A" w:rsidRDefault="009B2F24" w:rsidP="004D1B16">
            <w:pPr>
              <w:pStyle w:val="af9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D371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="007D371A" w:rsidRPr="007D371A">
              <w:rPr>
                <w:rFonts w:ascii="Times New Roman" w:hAnsi="Times New Roman" w:cs="Times New Roman"/>
                <w:sz w:val="20"/>
                <w:szCs w:val="20"/>
              </w:rPr>
              <w:t xml:space="preserve"> «Изучение «сложных вопросов» истории России»</w:t>
            </w:r>
          </w:p>
        </w:tc>
        <w:tc>
          <w:tcPr>
            <w:tcW w:w="992" w:type="dxa"/>
            <w:shd w:val="clear" w:color="auto" w:fill="auto"/>
          </w:tcPr>
          <w:p w14:paraId="215059A1" w14:textId="77777777" w:rsidR="009B2F24" w:rsidRPr="00B06ED7" w:rsidRDefault="009B2F24" w:rsidP="009B2F24">
            <w:pPr>
              <w:pStyle w:val="af9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28B2CB6" w14:textId="77777777" w:rsidR="009B2F24" w:rsidRPr="00B06ED7" w:rsidRDefault="009B2F24" w:rsidP="009B2F24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ED7"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503F16EF" w14:textId="77777777" w:rsidR="009B2F24" w:rsidRPr="00B06ED7" w:rsidRDefault="009B2F24" w:rsidP="009B2F24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1F5FC058" w14:textId="77777777" w:rsidR="009B2F24" w:rsidRPr="00B06ED7" w:rsidRDefault="009B2F24" w:rsidP="009B2F24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ED7"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3762AA90" w14:textId="77777777" w:rsidR="009B2F24" w:rsidRPr="00B06ED7" w:rsidRDefault="009B2F24" w:rsidP="009B2F24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ED7"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5F3631CC" w14:textId="77777777" w:rsidR="009B2F24" w:rsidRPr="00B06ED7" w:rsidRDefault="009B2F24" w:rsidP="009B2F24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  <w:t>2</w:t>
            </w:r>
          </w:p>
          <w:p w14:paraId="75AF889F" w14:textId="77777777" w:rsidR="007D371A" w:rsidRDefault="007D371A" w:rsidP="009B2F24">
            <w:pPr>
              <w:pStyle w:val="af9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3134017" w14:textId="3048D8BD" w:rsidR="009B2F24" w:rsidRPr="004749EC" w:rsidRDefault="007D371A" w:rsidP="009B2F24">
            <w:pPr>
              <w:pStyle w:val="af9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9EE9F87" w14:textId="77777777" w:rsidR="00BD384D" w:rsidRPr="00B06ED7" w:rsidRDefault="00BD384D" w:rsidP="00BD384D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ED7"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726AC2AD" w14:textId="77777777" w:rsidR="00BD384D" w:rsidRPr="00B06ED7" w:rsidRDefault="00BD384D" w:rsidP="00BD384D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04BB4F60" w14:textId="77777777" w:rsidR="00BD384D" w:rsidRPr="00B06ED7" w:rsidRDefault="00BD384D" w:rsidP="00BD384D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ED7"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20E0D857" w14:textId="77777777" w:rsidR="00BD384D" w:rsidRPr="00B06ED7" w:rsidRDefault="00BD384D" w:rsidP="00BD384D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B06ED7">
              <w:rPr>
                <w:rStyle w:val="aff1"/>
                <w:rFonts w:ascii="Times New Roman" w:hAnsi="Times New Roman"/>
                <w:i/>
                <w:sz w:val="20"/>
                <w:szCs w:val="20"/>
              </w:rPr>
              <w:t>2</w:t>
            </w:r>
          </w:p>
          <w:p w14:paraId="6CD83980" w14:textId="77777777" w:rsidR="00BD384D" w:rsidRPr="00B06ED7" w:rsidRDefault="00BD384D" w:rsidP="00BD384D">
            <w:pPr>
              <w:pStyle w:val="af9"/>
              <w:jc w:val="center"/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Style w:val="aff1"/>
                <w:rFonts w:ascii="Times New Roman" w:hAnsi="Times New Roman"/>
                <w:b w:val="0"/>
                <w:i/>
                <w:sz w:val="20"/>
                <w:szCs w:val="20"/>
              </w:rPr>
              <w:t>2</w:t>
            </w:r>
          </w:p>
          <w:p w14:paraId="3E22D0AC" w14:textId="77777777" w:rsidR="00BD384D" w:rsidRDefault="00BD384D" w:rsidP="00BD384D">
            <w:pPr>
              <w:pStyle w:val="af9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4AFB922D" w14:textId="58AC22FC" w:rsidR="007D371A" w:rsidRDefault="00BD384D" w:rsidP="00BD384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023B5F8" w14:textId="77777777" w:rsidR="009B2F24" w:rsidRDefault="009B2F24" w:rsidP="009B2F2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F24" w:rsidRPr="00376255" w14:paraId="436DE7A8" w14:textId="77777777" w:rsidTr="009B2F24">
        <w:tc>
          <w:tcPr>
            <w:tcW w:w="5812" w:type="dxa"/>
            <w:gridSpan w:val="3"/>
            <w:shd w:val="clear" w:color="auto" w:fill="F2F2F2" w:themeFill="background1" w:themeFillShade="F2"/>
          </w:tcPr>
          <w:p w14:paraId="1AF987B3" w14:textId="77777777" w:rsidR="009B2F24" w:rsidRPr="00376255" w:rsidRDefault="009B2F24" w:rsidP="009B2F24">
            <w:pPr>
              <w:tabs>
                <w:tab w:val="left" w:pos="4106"/>
                <w:tab w:val="right" w:pos="5596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376255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1D79C11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8B214C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895AD2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11/374</w:t>
            </w:r>
          </w:p>
        </w:tc>
      </w:tr>
      <w:tr w:rsidR="009B2F24" w:rsidRPr="00376255" w14:paraId="4CE0B31C" w14:textId="77777777" w:rsidTr="009B2F24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5CE8CD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BF956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90B32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255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F446C" w14:textId="77777777" w:rsidR="009B2F24" w:rsidRPr="00376255" w:rsidRDefault="009B2F24" w:rsidP="009B2F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68/</w:t>
            </w:r>
            <w:r w:rsidRPr="00376255">
              <w:rPr>
                <w:rFonts w:ascii="Times New Roman" w:hAnsi="Times New Roman" w:cs="Times New Roman"/>
                <w:b/>
              </w:rPr>
              <w:t>2312</w:t>
            </w:r>
          </w:p>
        </w:tc>
      </w:tr>
    </w:tbl>
    <w:p w14:paraId="161655B1" w14:textId="77777777" w:rsidR="00882A78" w:rsidRDefault="00882A78" w:rsidP="00B86A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F35BBFA" w14:textId="6FED7246" w:rsidR="00202D5C" w:rsidRPr="00E201DC" w:rsidRDefault="00202D5C" w:rsidP="000F3539">
      <w:pPr>
        <w:rPr>
          <w:rFonts w:ascii="Times New Roman" w:eastAsia="Calibri" w:hAnsi="Times New Roman"/>
          <w:b/>
          <w:sz w:val="24"/>
          <w:szCs w:val="24"/>
        </w:rPr>
      </w:pPr>
      <w:r w:rsidRPr="00E201DC">
        <w:rPr>
          <w:rFonts w:ascii="Times New Roman" w:eastAsia="Calibri" w:hAnsi="Times New Roman"/>
          <w:b/>
          <w:sz w:val="24"/>
          <w:szCs w:val="24"/>
        </w:rPr>
        <w:t xml:space="preserve">Формы и сроки проведения промежуточной аттестации </w:t>
      </w:r>
      <w:proofErr w:type="gramStart"/>
      <w:r w:rsidRPr="00E201DC">
        <w:rPr>
          <w:rFonts w:ascii="Times New Roman" w:eastAsia="Calibri" w:hAnsi="Times New Roman"/>
          <w:b/>
          <w:sz w:val="24"/>
          <w:szCs w:val="24"/>
        </w:rPr>
        <w:t>обучающихся</w:t>
      </w:r>
      <w:proofErr w:type="gramEnd"/>
    </w:p>
    <w:p w14:paraId="1C7F30EF" w14:textId="77777777" w:rsidR="00BD384D" w:rsidRPr="00FF1167" w:rsidRDefault="00BD384D" w:rsidP="00BD384D">
      <w:pPr>
        <w:pStyle w:val="af"/>
        <w:ind w:firstLine="709"/>
        <w:jc w:val="both"/>
        <w:rPr>
          <w:b w:val="0"/>
          <w:sz w:val="24"/>
          <w:lang w:val="ru-RU"/>
        </w:rPr>
      </w:pPr>
      <w:r w:rsidRPr="00A50E97">
        <w:rPr>
          <w:sz w:val="24"/>
          <w:u w:val="single"/>
          <w:lang w:val="ru-RU"/>
        </w:rPr>
        <w:t>Промежуточная</w:t>
      </w:r>
      <w:r w:rsidRPr="00A50E97">
        <w:rPr>
          <w:spacing w:val="1"/>
          <w:sz w:val="24"/>
          <w:u w:val="single"/>
          <w:lang w:val="ru-RU"/>
        </w:rPr>
        <w:t xml:space="preserve"> </w:t>
      </w:r>
      <w:r w:rsidRPr="00A50E97">
        <w:rPr>
          <w:sz w:val="24"/>
          <w:u w:val="single"/>
          <w:lang w:val="ru-RU"/>
        </w:rPr>
        <w:t>аттестация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проводится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по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каждому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учебному</w:t>
      </w:r>
      <w:r w:rsidRPr="00FF1167">
        <w:rPr>
          <w:b w:val="0"/>
          <w:spacing w:val="-6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предмету</w:t>
      </w:r>
      <w:r w:rsidRPr="00FF1167">
        <w:rPr>
          <w:b w:val="0"/>
          <w:spacing w:val="-6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по итогам учебного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года</w:t>
      </w:r>
      <w:r>
        <w:rPr>
          <w:b w:val="0"/>
          <w:sz w:val="24"/>
          <w:lang w:val="ru-RU"/>
        </w:rPr>
        <w:t xml:space="preserve">. </w:t>
      </w:r>
      <w:r w:rsidRPr="00FF1167">
        <w:rPr>
          <w:b w:val="0"/>
          <w:sz w:val="24"/>
          <w:lang w:val="ru-RU"/>
        </w:rPr>
        <w:t>Сроки проведения промежуточной аттестации - в соответствии с календарным учебным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графиком.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Промежуточная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аттестация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обучающихся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проводится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форме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комплексной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контрольной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работы,</w:t>
      </w:r>
      <w:r w:rsidRPr="00FF1167">
        <w:rPr>
          <w:b w:val="0"/>
          <w:spacing w:val="-3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итоговой контрольной работы,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административной контрольной работы,</w:t>
      </w:r>
      <w:r>
        <w:rPr>
          <w:b w:val="0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письменных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устных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экзаменов,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тестирования,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защиты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индивидуального/группового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проекта.</w:t>
      </w:r>
    </w:p>
    <w:p w14:paraId="5685017C" w14:textId="77777777" w:rsidR="00BD384D" w:rsidRPr="00FF1167" w:rsidRDefault="00BD384D" w:rsidP="00BD384D">
      <w:pPr>
        <w:pStyle w:val="af"/>
        <w:ind w:firstLine="709"/>
        <w:jc w:val="both"/>
        <w:rPr>
          <w:b w:val="0"/>
          <w:sz w:val="24"/>
          <w:lang w:val="ru-RU"/>
        </w:rPr>
      </w:pPr>
      <w:r w:rsidRPr="00FF1167">
        <w:rPr>
          <w:b w:val="0"/>
          <w:sz w:val="24"/>
          <w:lang w:val="ru-RU"/>
        </w:rPr>
        <w:t>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случаях,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предусмотренных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образовательной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программой,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качестве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результатов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промежуточной аттестации могут быть зачтены выполнение тех или иных заданий, проектов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ходе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образовательной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деятельности,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результаты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участия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в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олимпиадах,</w:t>
      </w:r>
      <w:r w:rsidRPr="00FF1167">
        <w:rPr>
          <w:b w:val="0"/>
          <w:spacing w:val="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конкурсах,</w:t>
      </w:r>
      <w:r w:rsidRPr="00FF1167">
        <w:rPr>
          <w:b w:val="0"/>
          <w:spacing w:val="-57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конференциях,</w:t>
      </w:r>
      <w:r w:rsidRPr="00FF1167">
        <w:rPr>
          <w:b w:val="0"/>
          <w:spacing w:val="-1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иных</w:t>
      </w:r>
      <w:r w:rsidRPr="00FF1167">
        <w:rPr>
          <w:b w:val="0"/>
          <w:spacing w:val="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подобных</w:t>
      </w:r>
      <w:r w:rsidRPr="00FF1167">
        <w:rPr>
          <w:b w:val="0"/>
          <w:spacing w:val="2"/>
          <w:sz w:val="24"/>
          <w:lang w:val="ru-RU"/>
        </w:rPr>
        <w:t xml:space="preserve"> </w:t>
      </w:r>
      <w:r w:rsidRPr="00FF1167">
        <w:rPr>
          <w:b w:val="0"/>
          <w:sz w:val="24"/>
          <w:lang w:val="ru-RU"/>
        </w:rPr>
        <w:t>мероприятиях.</w:t>
      </w:r>
    </w:p>
    <w:p w14:paraId="02792A36" w14:textId="10344FA6" w:rsidR="00BD384D" w:rsidRPr="001618A8" w:rsidRDefault="00BD384D" w:rsidP="00BD384D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</w:rPr>
      </w:pPr>
      <w:r w:rsidRPr="001618A8">
        <w:rPr>
          <w:rStyle w:val="markedcontent"/>
          <w:rFonts w:ascii="Times New Roman" w:hAnsi="Times New Roman" w:cs="Times New Roman"/>
        </w:rPr>
        <w:t xml:space="preserve">Освоение </w:t>
      </w:r>
      <w:r>
        <w:rPr>
          <w:rStyle w:val="markedcontent"/>
          <w:rFonts w:ascii="Times New Roman" w:hAnsi="Times New Roman" w:cs="Times New Roman"/>
        </w:rPr>
        <w:t>основной</w:t>
      </w:r>
      <w:r w:rsidRPr="001618A8">
        <w:rPr>
          <w:rStyle w:val="markedcontent"/>
          <w:rFonts w:ascii="Times New Roman" w:hAnsi="Times New Roman" w:cs="Times New Roman"/>
        </w:rPr>
        <w:t xml:space="preserve"> образовательной программ</w:t>
      </w:r>
      <w:r>
        <w:rPr>
          <w:rStyle w:val="markedcontent"/>
          <w:rFonts w:ascii="Times New Roman" w:hAnsi="Times New Roman" w:cs="Times New Roman"/>
        </w:rPr>
        <w:t>ы</w:t>
      </w:r>
      <w:r w:rsidRPr="001618A8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среднего</w:t>
      </w:r>
      <w:r w:rsidRPr="001618A8">
        <w:rPr>
          <w:rStyle w:val="markedcontent"/>
          <w:rFonts w:ascii="Times New Roman" w:hAnsi="Times New Roman" w:cs="Times New Roman"/>
        </w:rPr>
        <w:t xml:space="preserve"> общего образования з</w:t>
      </w:r>
      <w:r>
        <w:rPr>
          <w:rStyle w:val="markedcontent"/>
          <w:rFonts w:ascii="Times New Roman" w:hAnsi="Times New Roman" w:cs="Times New Roman"/>
        </w:rPr>
        <w:t xml:space="preserve">авершается </w:t>
      </w:r>
      <w:r>
        <w:rPr>
          <w:rStyle w:val="markedcontent"/>
          <w:rFonts w:ascii="Times New Roman" w:hAnsi="Times New Roman" w:cs="Times New Roman"/>
        </w:rPr>
        <w:t xml:space="preserve">государственной </w:t>
      </w:r>
      <w:r>
        <w:rPr>
          <w:rStyle w:val="markedcontent"/>
          <w:rFonts w:ascii="Times New Roman" w:hAnsi="Times New Roman" w:cs="Times New Roman"/>
        </w:rPr>
        <w:t xml:space="preserve">итоговой аттестацией в </w:t>
      </w:r>
      <w:proofErr w:type="gramStart"/>
      <w:r>
        <w:rPr>
          <w:rStyle w:val="markedcontent"/>
          <w:rFonts w:ascii="Times New Roman" w:hAnsi="Times New Roman" w:cs="Times New Roman"/>
        </w:rPr>
        <w:t>сроки</w:t>
      </w:r>
      <w:proofErr w:type="gramEnd"/>
      <w:r>
        <w:rPr>
          <w:rStyle w:val="markedcontent"/>
          <w:rFonts w:ascii="Times New Roman" w:hAnsi="Times New Roman" w:cs="Times New Roman"/>
        </w:rPr>
        <w:t xml:space="preserve"> утверждаемые </w:t>
      </w:r>
      <w:r w:rsidR="00C12813">
        <w:rPr>
          <w:rStyle w:val="markedcontent"/>
          <w:rFonts w:ascii="Times New Roman" w:hAnsi="Times New Roman" w:cs="Times New Roman"/>
        </w:rPr>
        <w:t xml:space="preserve">совместным приказом Министерства </w:t>
      </w:r>
      <w:proofErr w:type="spellStart"/>
      <w:r w:rsidR="00C12813">
        <w:rPr>
          <w:rStyle w:val="markedcontent"/>
          <w:rFonts w:ascii="Times New Roman" w:hAnsi="Times New Roman" w:cs="Times New Roman"/>
        </w:rPr>
        <w:t>Просфещения</w:t>
      </w:r>
      <w:proofErr w:type="spellEnd"/>
      <w:r w:rsidR="00C12813">
        <w:rPr>
          <w:rStyle w:val="markedcontent"/>
          <w:rFonts w:ascii="Times New Roman" w:hAnsi="Times New Roman" w:cs="Times New Roman"/>
        </w:rPr>
        <w:t xml:space="preserve"> РФ и </w:t>
      </w:r>
      <w:proofErr w:type="spellStart"/>
      <w:r w:rsidR="00C12813">
        <w:rPr>
          <w:rStyle w:val="markedcontent"/>
          <w:rFonts w:ascii="Times New Roman" w:hAnsi="Times New Roman" w:cs="Times New Roman"/>
        </w:rPr>
        <w:t>Рособрнадзором</w:t>
      </w:r>
      <w:proofErr w:type="spellEnd"/>
      <w:r w:rsidR="00C12813">
        <w:rPr>
          <w:rStyle w:val="markedcontent"/>
          <w:rFonts w:ascii="Times New Roman" w:hAnsi="Times New Roman" w:cs="Times New Roman"/>
        </w:rPr>
        <w:t xml:space="preserve"> РФ.</w:t>
      </w:r>
      <w:bookmarkStart w:id="0" w:name="_GoBack"/>
      <w:bookmarkEnd w:id="0"/>
      <w:r w:rsidRPr="001618A8">
        <w:rPr>
          <w:rStyle w:val="markedcontent"/>
          <w:rFonts w:ascii="Times New Roman" w:hAnsi="Times New Roman" w:cs="Times New Roman"/>
        </w:rPr>
        <w:t xml:space="preserve"> </w:t>
      </w:r>
    </w:p>
    <w:p w14:paraId="5D4984E5" w14:textId="77777777" w:rsidR="00571ECE" w:rsidRPr="009B18E1" w:rsidRDefault="00571ECE" w:rsidP="00BD384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</w:rPr>
      </w:pPr>
    </w:p>
    <w:sectPr w:rsidR="00571ECE" w:rsidRPr="009B18E1" w:rsidSect="00A50E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0977"/>
    <w:multiLevelType w:val="hybridMultilevel"/>
    <w:tmpl w:val="E9BC81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0115"/>
    <w:multiLevelType w:val="hybridMultilevel"/>
    <w:tmpl w:val="6D501800"/>
    <w:lvl w:ilvl="0" w:tplc="20829DB4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526B5"/>
    <w:multiLevelType w:val="hybridMultilevel"/>
    <w:tmpl w:val="6822688C"/>
    <w:lvl w:ilvl="0" w:tplc="20829D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D6F35"/>
    <w:multiLevelType w:val="hybridMultilevel"/>
    <w:tmpl w:val="8FAA0C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D0052"/>
    <w:multiLevelType w:val="hybridMultilevel"/>
    <w:tmpl w:val="F7AC445A"/>
    <w:lvl w:ilvl="0" w:tplc="8E0E52AE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2128E">
      <w:numFmt w:val="bullet"/>
      <w:lvlText w:val="•"/>
      <w:lvlJc w:val="left"/>
      <w:pPr>
        <w:ind w:left="360" w:hanging="240"/>
      </w:pPr>
      <w:rPr>
        <w:lang w:val="ru-RU" w:eastAsia="en-US" w:bidi="ar-SA"/>
      </w:rPr>
    </w:lvl>
    <w:lvl w:ilvl="2" w:tplc="1700E2D6">
      <w:numFmt w:val="bullet"/>
      <w:lvlText w:val="•"/>
      <w:lvlJc w:val="left"/>
      <w:pPr>
        <w:ind w:left="1491" w:hanging="240"/>
      </w:pPr>
      <w:rPr>
        <w:lang w:val="ru-RU" w:eastAsia="en-US" w:bidi="ar-SA"/>
      </w:rPr>
    </w:lvl>
    <w:lvl w:ilvl="3" w:tplc="B42EE070">
      <w:numFmt w:val="bullet"/>
      <w:lvlText w:val="•"/>
      <w:lvlJc w:val="left"/>
      <w:pPr>
        <w:ind w:left="2623" w:hanging="240"/>
      </w:pPr>
      <w:rPr>
        <w:lang w:val="ru-RU" w:eastAsia="en-US" w:bidi="ar-SA"/>
      </w:rPr>
    </w:lvl>
    <w:lvl w:ilvl="4" w:tplc="B73035EA">
      <w:numFmt w:val="bullet"/>
      <w:lvlText w:val="•"/>
      <w:lvlJc w:val="left"/>
      <w:pPr>
        <w:ind w:left="3755" w:hanging="240"/>
      </w:pPr>
      <w:rPr>
        <w:lang w:val="ru-RU" w:eastAsia="en-US" w:bidi="ar-SA"/>
      </w:rPr>
    </w:lvl>
    <w:lvl w:ilvl="5" w:tplc="996EB28C">
      <w:numFmt w:val="bullet"/>
      <w:lvlText w:val="•"/>
      <w:lvlJc w:val="left"/>
      <w:pPr>
        <w:ind w:left="4887" w:hanging="240"/>
      </w:pPr>
      <w:rPr>
        <w:lang w:val="ru-RU" w:eastAsia="en-US" w:bidi="ar-SA"/>
      </w:rPr>
    </w:lvl>
    <w:lvl w:ilvl="6" w:tplc="3DCAE938">
      <w:numFmt w:val="bullet"/>
      <w:lvlText w:val="•"/>
      <w:lvlJc w:val="left"/>
      <w:pPr>
        <w:ind w:left="6019" w:hanging="240"/>
      </w:pPr>
      <w:rPr>
        <w:lang w:val="ru-RU" w:eastAsia="en-US" w:bidi="ar-SA"/>
      </w:rPr>
    </w:lvl>
    <w:lvl w:ilvl="7" w:tplc="BA40AF66">
      <w:numFmt w:val="bullet"/>
      <w:lvlText w:val="•"/>
      <w:lvlJc w:val="left"/>
      <w:pPr>
        <w:ind w:left="7150" w:hanging="240"/>
      </w:pPr>
      <w:rPr>
        <w:lang w:val="ru-RU" w:eastAsia="en-US" w:bidi="ar-SA"/>
      </w:rPr>
    </w:lvl>
    <w:lvl w:ilvl="8" w:tplc="6032F8B4">
      <w:numFmt w:val="bullet"/>
      <w:lvlText w:val="•"/>
      <w:lvlJc w:val="left"/>
      <w:pPr>
        <w:ind w:left="8282" w:hanging="240"/>
      </w:pPr>
      <w:rPr>
        <w:lang w:val="ru-RU" w:eastAsia="en-US" w:bidi="ar-SA"/>
      </w:rPr>
    </w:lvl>
  </w:abstractNum>
  <w:abstractNum w:abstractNumId="5">
    <w:nsid w:val="28237B35"/>
    <w:multiLevelType w:val="hybridMultilevel"/>
    <w:tmpl w:val="D7067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3837"/>
    <w:multiLevelType w:val="hybridMultilevel"/>
    <w:tmpl w:val="87D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65FC4"/>
    <w:multiLevelType w:val="hybridMultilevel"/>
    <w:tmpl w:val="7902B600"/>
    <w:lvl w:ilvl="0" w:tplc="20829DB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37378"/>
    <w:multiLevelType w:val="hybridMultilevel"/>
    <w:tmpl w:val="2EFA9B02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B178D"/>
    <w:multiLevelType w:val="hybridMultilevel"/>
    <w:tmpl w:val="7FE04954"/>
    <w:lvl w:ilvl="0" w:tplc="2E340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D69B0"/>
    <w:multiLevelType w:val="hybridMultilevel"/>
    <w:tmpl w:val="297AB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B30E0"/>
    <w:multiLevelType w:val="hybridMultilevel"/>
    <w:tmpl w:val="9A16D6DA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BB48FA"/>
    <w:multiLevelType w:val="hybridMultilevel"/>
    <w:tmpl w:val="B38481E8"/>
    <w:lvl w:ilvl="0" w:tplc="379E1394">
      <w:start w:val="1"/>
      <w:numFmt w:val="upperRoman"/>
      <w:lvlText w:val="%1."/>
      <w:lvlJc w:val="left"/>
      <w:pPr>
        <w:ind w:left="218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30E5DE">
      <w:start w:val="1"/>
      <w:numFmt w:val="decimal"/>
      <w:lvlText w:val="%2."/>
      <w:lvlJc w:val="left"/>
      <w:pPr>
        <w:ind w:left="334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F3095CE">
      <w:numFmt w:val="bullet"/>
      <w:lvlText w:val="•"/>
      <w:lvlJc w:val="left"/>
      <w:pPr>
        <w:ind w:left="3340" w:hanging="281"/>
      </w:pPr>
      <w:rPr>
        <w:lang w:val="ru-RU" w:eastAsia="en-US" w:bidi="ar-SA"/>
      </w:rPr>
    </w:lvl>
    <w:lvl w:ilvl="3" w:tplc="777E9906">
      <w:numFmt w:val="bullet"/>
      <w:lvlText w:val="•"/>
      <w:lvlJc w:val="left"/>
      <w:pPr>
        <w:ind w:left="3480" w:hanging="281"/>
      </w:pPr>
      <w:rPr>
        <w:lang w:val="ru-RU" w:eastAsia="en-US" w:bidi="ar-SA"/>
      </w:rPr>
    </w:lvl>
    <w:lvl w:ilvl="4" w:tplc="178CCD30">
      <w:numFmt w:val="bullet"/>
      <w:lvlText w:val="•"/>
      <w:lvlJc w:val="left"/>
      <w:pPr>
        <w:ind w:left="3640" w:hanging="281"/>
      </w:pPr>
      <w:rPr>
        <w:lang w:val="ru-RU" w:eastAsia="en-US" w:bidi="ar-SA"/>
      </w:rPr>
    </w:lvl>
    <w:lvl w:ilvl="5" w:tplc="6628A438">
      <w:numFmt w:val="bullet"/>
      <w:lvlText w:val="•"/>
      <w:lvlJc w:val="left"/>
      <w:pPr>
        <w:ind w:left="4737" w:hanging="281"/>
      </w:pPr>
      <w:rPr>
        <w:lang w:val="ru-RU" w:eastAsia="en-US" w:bidi="ar-SA"/>
      </w:rPr>
    </w:lvl>
    <w:lvl w:ilvl="6" w:tplc="959A9BBE">
      <w:numFmt w:val="bullet"/>
      <w:lvlText w:val="•"/>
      <w:lvlJc w:val="left"/>
      <w:pPr>
        <w:ind w:left="5835" w:hanging="281"/>
      </w:pPr>
      <w:rPr>
        <w:lang w:val="ru-RU" w:eastAsia="en-US" w:bidi="ar-SA"/>
      </w:rPr>
    </w:lvl>
    <w:lvl w:ilvl="7" w:tplc="3F5ABD6E">
      <w:numFmt w:val="bullet"/>
      <w:lvlText w:val="•"/>
      <w:lvlJc w:val="left"/>
      <w:pPr>
        <w:ind w:left="6933" w:hanging="281"/>
      </w:pPr>
      <w:rPr>
        <w:lang w:val="ru-RU" w:eastAsia="en-US" w:bidi="ar-SA"/>
      </w:rPr>
    </w:lvl>
    <w:lvl w:ilvl="8" w:tplc="CF00CB54">
      <w:numFmt w:val="bullet"/>
      <w:lvlText w:val="•"/>
      <w:lvlJc w:val="left"/>
      <w:pPr>
        <w:ind w:left="8030" w:hanging="281"/>
      </w:pPr>
      <w:rPr>
        <w:lang w:val="ru-RU" w:eastAsia="en-US" w:bidi="ar-SA"/>
      </w:rPr>
    </w:lvl>
  </w:abstractNum>
  <w:abstractNum w:abstractNumId="13">
    <w:nsid w:val="60BC6918"/>
    <w:multiLevelType w:val="hybridMultilevel"/>
    <w:tmpl w:val="356E1CC6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4A5230"/>
    <w:multiLevelType w:val="hybridMultilevel"/>
    <w:tmpl w:val="297AB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D6A85"/>
    <w:multiLevelType w:val="hybridMultilevel"/>
    <w:tmpl w:val="856034A2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D7004"/>
    <w:multiLevelType w:val="hybridMultilevel"/>
    <w:tmpl w:val="297AB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E5A48"/>
    <w:multiLevelType w:val="hybridMultilevel"/>
    <w:tmpl w:val="65F25418"/>
    <w:lvl w:ilvl="0" w:tplc="7E16A68A">
      <w:numFmt w:val="bullet"/>
      <w:lvlText w:val=""/>
      <w:lvlJc w:val="left"/>
      <w:pPr>
        <w:ind w:left="54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484848">
      <w:numFmt w:val="bullet"/>
      <w:lvlText w:val="-"/>
      <w:lvlJc w:val="left"/>
      <w:pPr>
        <w:ind w:left="12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CC676A">
      <w:numFmt w:val="bullet"/>
      <w:lvlText w:val="•"/>
      <w:lvlJc w:val="left"/>
      <w:pPr>
        <w:ind w:left="2267" w:hanging="164"/>
      </w:pPr>
      <w:rPr>
        <w:lang w:val="ru-RU" w:eastAsia="en-US" w:bidi="ar-SA"/>
      </w:rPr>
    </w:lvl>
    <w:lvl w:ilvl="3" w:tplc="D41CAEB6">
      <w:numFmt w:val="bullet"/>
      <w:lvlText w:val="•"/>
      <w:lvlJc w:val="left"/>
      <w:pPr>
        <w:ind w:left="3274" w:hanging="164"/>
      </w:pPr>
      <w:rPr>
        <w:lang w:val="ru-RU" w:eastAsia="en-US" w:bidi="ar-SA"/>
      </w:rPr>
    </w:lvl>
    <w:lvl w:ilvl="4" w:tplc="E8E07A6C">
      <w:numFmt w:val="bullet"/>
      <w:lvlText w:val="•"/>
      <w:lvlJc w:val="left"/>
      <w:pPr>
        <w:ind w:left="4282" w:hanging="164"/>
      </w:pPr>
      <w:rPr>
        <w:lang w:val="ru-RU" w:eastAsia="en-US" w:bidi="ar-SA"/>
      </w:rPr>
    </w:lvl>
    <w:lvl w:ilvl="5" w:tplc="0F16FDD4">
      <w:numFmt w:val="bullet"/>
      <w:lvlText w:val="•"/>
      <w:lvlJc w:val="left"/>
      <w:pPr>
        <w:ind w:left="5289" w:hanging="164"/>
      </w:pPr>
      <w:rPr>
        <w:lang w:val="ru-RU" w:eastAsia="en-US" w:bidi="ar-SA"/>
      </w:rPr>
    </w:lvl>
    <w:lvl w:ilvl="6" w:tplc="6D32AC7E">
      <w:numFmt w:val="bullet"/>
      <w:lvlText w:val="•"/>
      <w:lvlJc w:val="left"/>
      <w:pPr>
        <w:ind w:left="6296" w:hanging="164"/>
      </w:pPr>
      <w:rPr>
        <w:lang w:val="ru-RU" w:eastAsia="en-US" w:bidi="ar-SA"/>
      </w:rPr>
    </w:lvl>
    <w:lvl w:ilvl="7" w:tplc="13004AD6">
      <w:numFmt w:val="bullet"/>
      <w:lvlText w:val="•"/>
      <w:lvlJc w:val="left"/>
      <w:pPr>
        <w:ind w:left="7304" w:hanging="164"/>
      </w:pPr>
      <w:rPr>
        <w:lang w:val="ru-RU" w:eastAsia="en-US" w:bidi="ar-SA"/>
      </w:rPr>
    </w:lvl>
    <w:lvl w:ilvl="8" w:tplc="683AFA92">
      <w:numFmt w:val="bullet"/>
      <w:lvlText w:val="•"/>
      <w:lvlJc w:val="left"/>
      <w:pPr>
        <w:ind w:left="8311" w:hanging="164"/>
      </w:pPr>
      <w:rPr>
        <w:lang w:val="ru-RU" w:eastAsia="en-US" w:bidi="ar-SA"/>
      </w:rPr>
    </w:lvl>
  </w:abstractNum>
  <w:abstractNum w:abstractNumId="18">
    <w:nsid w:val="7F61134D"/>
    <w:multiLevelType w:val="hybridMultilevel"/>
    <w:tmpl w:val="274E24CC"/>
    <w:lvl w:ilvl="0" w:tplc="208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6"/>
  </w:num>
  <w:num w:numId="14">
    <w:abstractNumId w:val="8"/>
  </w:num>
  <w:num w:numId="15">
    <w:abstractNumId w:val="14"/>
  </w:num>
  <w:num w:numId="16">
    <w:abstractNumId w:val="17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A9"/>
    <w:rsid w:val="0000273E"/>
    <w:rsid w:val="00002EB4"/>
    <w:rsid w:val="00012128"/>
    <w:rsid w:val="00014D3B"/>
    <w:rsid w:val="00016B6D"/>
    <w:rsid w:val="0002369E"/>
    <w:rsid w:val="000322F2"/>
    <w:rsid w:val="0003230D"/>
    <w:rsid w:val="00040894"/>
    <w:rsid w:val="0004335A"/>
    <w:rsid w:val="00052A72"/>
    <w:rsid w:val="00062386"/>
    <w:rsid w:val="00081DE8"/>
    <w:rsid w:val="000859FC"/>
    <w:rsid w:val="00085C30"/>
    <w:rsid w:val="000965CB"/>
    <w:rsid w:val="00097EBF"/>
    <w:rsid w:val="000A00F8"/>
    <w:rsid w:val="000A5E14"/>
    <w:rsid w:val="000A7DD7"/>
    <w:rsid w:val="000B03CD"/>
    <w:rsid w:val="000B1E36"/>
    <w:rsid w:val="000B7044"/>
    <w:rsid w:val="000B75B0"/>
    <w:rsid w:val="000B7F8B"/>
    <w:rsid w:val="000C4EA4"/>
    <w:rsid w:val="000C57D9"/>
    <w:rsid w:val="000E4B00"/>
    <w:rsid w:val="000E72F2"/>
    <w:rsid w:val="000F03C1"/>
    <w:rsid w:val="000F0DEE"/>
    <w:rsid w:val="000F1AC9"/>
    <w:rsid w:val="000F3539"/>
    <w:rsid w:val="00104918"/>
    <w:rsid w:val="00105597"/>
    <w:rsid w:val="00115D5E"/>
    <w:rsid w:val="00134AA0"/>
    <w:rsid w:val="001357FE"/>
    <w:rsid w:val="00140270"/>
    <w:rsid w:val="001406F4"/>
    <w:rsid w:val="00140CEC"/>
    <w:rsid w:val="00140E95"/>
    <w:rsid w:val="0014116A"/>
    <w:rsid w:val="0014230C"/>
    <w:rsid w:val="00142449"/>
    <w:rsid w:val="00143838"/>
    <w:rsid w:val="00144C40"/>
    <w:rsid w:val="00145352"/>
    <w:rsid w:val="00161D25"/>
    <w:rsid w:val="001650EC"/>
    <w:rsid w:val="001673D4"/>
    <w:rsid w:val="00171E48"/>
    <w:rsid w:val="001745A7"/>
    <w:rsid w:val="00181566"/>
    <w:rsid w:val="00183748"/>
    <w:rsid w:val="001855CD"/>
    <w:rsid w:val="00186125"/>
    <w:rsid w:val="00196219"/>
    <w:rsid w:val="001A14D8"/>
    <w:rsid w:val="001A15A8"/>
    <w:rsid w:val="001A1D6E"/>
    <w:rsid w:val="001A2865"/>
    <w:rsid w:val="001A441A"/>
    <w:rsid w:val="001B0289"/>
    <w:rsid w:val="001B4561"/>
    <w:rsid w:val="001C0A08"/>
    <w:rsid w:val="001C24F4"/>
    <w:rsid w:val="001C714F"/>
    <w:rsid w:val="001E0A98"/>
    <w:rsid w:val="001F17D6"/>
    <w:rsid w:val="002002A2"/>
    <w:rsid w:val="002008E3"/>
    <w:rsid w:val="00202D5C"/>
    <w:rsid w:val="0022253D"/>
    <w:rsid w:val="00231A09"/>
    <w:rsid w:val="00231F91"/>
    <w:rsid w:val="00234288"/>
    <w:rsid w:val="00244E86"/>
    <w:rsid w:val="002452D5"/>
    <w:rsid w:val="0025648D"/>
    <w:rsid w:val="0025691D"/>
    <w:rsid w:val="00256E1C"/>
    <w:rsid w:val="00261C45"/>
    <w:rsid w:val="002732E3"/>
    <w:rsid w:val="00274146"/>
    <w:rsid w:val="00274AA9"/>
    <w:rsid w:val="00294DF8"/>
    <w:rsid w:val="002B4093"/>
    <w:rsid w:val="002C3F13"/>
    <w:rsid w:val="002C5674"/>
    <w:rsid w:val="002F6E07"/>
    <w:rsid w:val="003274E7"/>
    <w:rsid w:val="00330F4A"/>
    <w:rsid w:val="003315BE"/>
    <w:rsid w:val="0033416D"/>
    <w:rsid w:val="00337F97"/>
    <w:rsid w:val="00347297"/>
    <w:rsid w:val="0036617F"/>
    <w:rsid w:val="00376255"/>
    <w:rsid w:val="00383909"/>
    <w:rsid w:val="00386450"/>
    <w:rsid w:val="0038745F"/>
    <w:rsid w:val="00392305"/>
    <w:rsid w:val="003A02C5"/>
    <w:rsid w:val="003B6E55"/>
    <w:rsid w:val="003B7088"/>
    <w:rsid w:val="003E177B"/>
    <w:rsid w:val="003E31A1"/>
    <w:rsid w:val="003F60BC"/>
    <w:rsid w:val="003F6607"/>
    <w:rsid w:val="004070F3"/>
    <w:rsid w:val="004110B7"/>
    <w:rsid w:val="004260CC"/>
    <w:rsid w:val="0043097B"/>
    <w:rsid w:val="004311EB"/>
    <w:rsid w:val="00434A10"/>
    <w:rsid w:val="00456025"/>
    <w:rsid w:val="004749EC"/>
    <w:rsid w:val="004822A5"/>
    <w:rsid w:val="00484E92"/>
    <w:rsid w:val="0048515B"/>
    <w:rsid w:val="00485634"/>
    <w:rsid w:val="00491DFA"/>
    <w:rsid w:val="00494613"/>
    <w:rsid w:val="004A496D"/>
    <w:rsid w:val="004A547C"/>
    <w:rsid w:val="004D1B16"/>
    <w:rsid w:val="004D689D"/>
    <w:rsid w:val="004D7A3A"/>
    <w:rsid w:val="004E3F4C"/>
    <w:rsid w:val="004E64D8"/>
    <w:rsid w:val="004F2EAA"/>
    <w:rsid w:val="004F7DBF"/>
    <w:rsid w:val="005057EE"/>
    <w:rsid w:val="00517D3B"/>
    <w:rsid w:val="00527388"/>
    <w:rsid w:val="00530ABF"/>
    <w:rsid w:val="00533933"/>
    <w:rsid w:val="005417B4"/>
    <w:rsid w:val="00541962"/>
    <w:rsid w:val="00564DF7"/>
    <w:rsid w:val="00571ECE"/>
    <w:rsid w:val="005760EF"/>
    <w:rsid w:val="005764AA"/>
    <w:rsid w:val="00577C4A"/>
    <w:rsid w:val="00580B1C"/>
    <w:rsid w:val="00585F5B"/>
    <w:rsid w:val="00595D49"/>
    <w:rsid w:val="005A221E"/>
    <w:rsid w:val="005A639D"/>
    <w:rsid w:val="005B17E8"/>
    <w:rsid w:val="005B2F03"/>
    <w:rsid w:val="005B3B69"/>
    <w:rsid w:val="005C395A"/>
    <w:rsid w:val="005C5274"/>
    <w:rsid w:val="005D1403"/>
    <w:rsid w:val="005D18A6"/>
    <w:rsid w:val="005D1A20"/>
    <w:rsid w:val="005E6DE9"/>
    <w:rsid w:val="005E7633"/>
    <w:rsid w:val="005F030F"/>
    <w:rsid w:val="00614B07"/>
    <w:rsid w:val="006228CC"/>
    <w:rsid w:val="00627851"/>
    <w:rsid w:val="00632B07"/>
    <w:rsid w:val="006356BC"/>
    <w:rsid w:val="0065786B"/>
    <w:rsid w:val="00661EB9"/>
    <w:rsid w:val="00663E1C"/>
    <w:rsid w:val="006721B4"/>
    <w:rsid w:val="00682A32"/>
    <w:rsid w:val="006867CB"/>
    <w:rsid w:val="00695FEC"/>
    <w:rsid w:val="006A1F9F"/>
    <w:rsid w:val="006A5866"/>
    <w:rsid w:val="006A78E1"/>
    <w:rsid w:val="006B3081"/>
    <w:rsid w:val="006B6752"/>
    <w:rsid w:val="006C0516"/>
    <w:rsid w:val="00710442"/>
    <w:rsid w:val="00710AEC"/>
    <w:rsid w:val="007142D8"/>
    <w:rsid w:val="00733BE0"/>
    <w:rsid w:val="00736D6B"/>
    <w:rsid w:val="00746045"/>
    <w:rsid w:val="00756392"/>
    <w:rsid w:val="00756547"/>
    <w:rsid w:val="00761BB2"/>
    <w:rsid w:val="00762E29"/>
    <w:rsid w:val="0076370B"/>
    <w:rsid w:val="0076431B"/>
    <w:rsid w:val="007679F3"/>
    <w:rsid w:val="007727A2"/>
    <w:rsid w:val="007773F6"/>
    <w:rsid w:val="00793B51"/>
    <w:rsid w:val="007A1980"/>
    <w:rsid w:val="007A20F1"/>
    <w:rsid w:val="007A7133"/>
    <w:rsid w:val="007B0747"/>
    <w:rsid w:val="007C2CC0"/>
    <w:rsid w:val="007C7A2E"/>
    <w:rsid w:val="007D17E7"/>
    <w:rsid w:val="007D2CB8"/>
    <w:rsid w:val="007D2DAC"/>
    <w:rsid w:val="007D2E72"/>
    <w:rsid w:val="007D371A"/>
    <w:rsid w:val="007E05B3"/>
    <w:rsid w:val="007E0E0A"/>
    <w:rsid w:val="007E305E"/>
    <w:rsid w:val="007F2EB3"/>
    <w:rsid w:val="00804AE8"/>
    <w:rsid w:val="008103D4"/>
    <w:rsid w:val="008106F5"/>
    <w:rsid w:val="00816170"/>
    <w:rsid w:val="00816A4C"/>
    <w:rsid w:val="008301B7"/>
    <w:rsid w:val="00846660"/>
    <w:rsid w:val="00852F60"/>
    <w:rsid w:val="008533C0"/>
    <w:rsid w:val="00854697"/>
    <w:rsid w:val="0085633F"/>
    <w:rsid w:val="00856512"/>
    <w:rsid w:val="00861FA0"/>
    <w:rsid w:val="00865BF0"/>
    <w:rsid w:val="00865DFC"/>
    <w:rsid w:val="008725C9"/>
    <w:rsid w:val="008747AA"/>
    <w:rsid w:val="00874D51"/>
    <w:rsid w:val="00882A78"/>
    <w:rsid w:val="00893E17"/>
    <w:rsid w:val="00895478"/>
    <w:rsid w:val="008A1017"/>
    <w:rsid w:val="008A3947"/>
    <w:rsid w:val="008B1B44"/>
    <w:rsid w:val="008B60D7"/>
    <w:rsid w:val="008B697E"/>
    <w:rsid w:val="008C0757"/>
    <w:rsid w:val="008D7506"/>
    <w:rsid w:val="008E2612"/>
    <w:rsid w:val="008F3602"/>
    <w:rsid w:val="008F3B7E"/>
    <w:rsid w:val="008F40BB"/>
    <w:rsid w:val="00910B67"/>
    <w:rsid w:val="00915FB8"/>
    <w:rsid w:val="00916F96"/>
    <w:rsid w:val="00931E78"/>
    <w:rsid w:val="00933314"/>
    <w:rsid w:val="00934071"/>
    <w:rsid w:val="00957FDC"/>
    <w:rsid w:val="00960A55"/>
    <w:rsid w:val="00965BE7"/>
    <w:rsid w:val="009744B8"/>
    <w:rsid w:val="009763F6"/>
    <w:rsid w:val="009876B2"/>
    <w:rsid w:val="00987DD6"/>
    <w:rsid w:val="00994BB3"/>
    <w:rsid w:val="009A4C01"/>
    <w:rsid w:val="009A6B72"/>
    <w:rsid w:val="009B18E1"/>
    <w:rsid w:val="009B2F24"/>
    <w:rsid w:val="009B7B4E"/>
    <w:rsid w:val="009C6C55"/>
    <w:rsid w:val="009D194D"/>
    <w:rsid w:val="009D60BA"/>
    <w:rsid w:val="009E0A2C"/>
    <w:rsid w:val="009E1EA3"/>
    <w:rsid w:val="009E3025"/>
    <w:rsid w:val="009F7199"/>
    <w:rsid w:val="00A04473"/>
    <w:rsid w:val="00A0448D"/>
    <w:rsid w:val="00A250BF"/>
    <w:rsid w:val="00A3731F"/>
    <w:rsid w:val="00A50E97"/>
    <w:rsid w:val="00A52960"/>
    <w:rsid w:val="00A53EB2"/>
    <w:rsid w:val="00A577BC"/>
    <w:rsid w:val="00A614BF"/>
    <w:rsid w:val="00A76952"/>
    <w:rsid w:val="00A835DC"/>
    <w:rsid w:val="00A93473"/>
    <w:rsid w:val="00A965D2"/>
    <w:rsid w:val="00AB0093"/>
    <w:rsid w:val="00AB066C"/>
    <w:rsid w:val="00AE2EA4"/>
    <w:rsid w:val="00AE4DFF"/>
    <w:rsid w:val="00AE4E25"/>
    <w:rsid w:val="00AE4F1C"/>
    <w:rsid w:val="00B03108"/>
    <w:rsid w:val="00B06ED7"/>
    <w:rsid w:val="00B24758"/>
    <w:rsid w:val="00B25492"/>
    <w:rsid w:val="00B30476"/>
    <w:rsid w:val="00B35575"/>
    <w:rsid w:val="00B36981"/>
    <w:rsid w:val="00B40CAC"/>
    <w:rsid w:val="00B41BFA"/>
    <w:rsid w:val="00B44898"/>
    <w:rsid w:val="00B50844"/>
    <w:rsid w:val="00B52AB4"/>
    <w:rsid w:val="00B57166"/>
    <w:rsid w:val="00B621BB"/>
    <w:rsid w:val="00B7092F"/>
    <w:rsid w:val="00B721BC"/>
    <w:rsid w:val="00B81C73"/>
    <w:rsid w:val="00B86AB6"/>
    <w:rsid w:val="00BA06DD"/>
    <w:rsid w:val="00BA1D83"/>
    <w:rsid w:val="00BB2736"/>
    <w:rsid w:val="00BC2371"/>
    <w:rsid w:val="00BC33A0"/>
    <w:rsid w:val="00BC683F"/>
    <w:rsid w:val="00BC73BB"/>
    <w:rsid w:val="00BD145C"/>
    <w:rsid w:val="00BD2374"/>
    <w:rsid w:val="00BD384D"/>
    <w:rsid w:val="00BD702A"/>
    <w:rsid w:val="00BD75A9"/>
    <w:rsid w:val="00BD7F1A"/>
    <w:rsid w:val="00BE1BDE"/>
    <w:rsid w:val="00BE6C1A"/>
    <w:rsid w:val="00BF26BD"/>
    <w:rsid w:val="00BF4566"/>
    <w:rsid w:val="00BF4704"/>
    <w:rsid w:val="00C02A65"/>
    <w:rsid w:val="00C041C0"/>
    <w:rsid w:val="00C043C1"/>
    <w:rsid w:val="00C0764F"/>
    <w:rsid w:val="00C12813"/>
    <w:rsid w:val="00C135DF"/>
    <w:rsid w:val="00C15565"/>
    <w:rsid w:val="00C24A7B"/>
    <w:rsid w:val="00C275E4"/>
    <w:rsid w:val="00C32813"/>
    <w:rsid w:val="00C34169"/>
    <w:rsid w:val="00C421F0"/>
    <w:rsid w:val="00C43D88"/>
    <w:rsid w:val="00C50191"/>
    <w:rsid w:val="00C51363"/>
    <w:rsid w:val="00C54C00"/>
    <w:rsid w:val="00C6667B"/>
    <w:rsid w:val="00C8265D"/>
    <w:rsid w:val="00C83A25"/>
    <w:rsid w:val="00C93543"/>
    <w:rsid w:val="00C96091"/>
    <w:rsid w:val="00CC0B9D"/>
    <w:rsid w:val="00CC5319"/>
    <w:rsid w:val="00CD5562"/>
    <w:rsid w:val="00CE0654"/>
    <w:rsid w:val="00CE0677"/>
    <w:rsid w:val="00CE425C"/>
    <w:rsid w:val="00CE5943"/>
    <w:rsid w:val="00CF1F86"/>
    <w:rsid w:val="00CF4881"/>
    <w:rsid w:val="00CF6FC3"/>
    <w:rsid w:val="00D0267C"/>
    <w:rsid w:val="00D26922"/>
    <w:rsid w:val="00D33D52"/>
    <w:rsid w:val="00D34A4B"/>
    <w:rsid w:val="00D54DB4"/>
    <w:rsid w:val="00D6182C"/>
    <w:rsid w:val="00D66984"/>
    <w:rsid w:val="00D81FA7"/>
    <w:rsid w:val="00D96D5E"/>
    <w:rsid w:val="00DC6869"/>
    <w:rsid w:val="00DE2DC2"/>
    <w:rsid w:val="00DE3515"/>
    <w:rsid w:val="00DE485B"/>
    <w:rsid w:val="00DE6AFA"/>
    <w:rsid w:val="00DF54C0"/>
    <w:rsid w:val="00E00ABA"/>
    <w:rsid w:val="00E14A97"/>
    <w:rsid w:val="00E15B3D"/>
    <w:rsid w:val="00E16396"/>
    <w:rsid w:val="00E201DC"/>
    <w:rsid w:val="00E21429"/>
    <w:rsid w:val="00E235B3"/>
    <w:rsid w:val="00E27EE2"/>
    <w:rsid w:val="00E36C09"/>
    <w:rsid w:val="00E37FCB"/>
    <w:rsid w:val="00E44EA1"/>
    <w:rsid w:val="00E46993"/>
    <w:rsid w:val="00E51F90"/>
    <w:rsid w:val="00E80253"/>
    <w:rsid w:val="00E85E8E"/>
    <w:rsid w:val="00E8619A"/>
    <w:rsid w:val="00E91217"/>
    <w:rsid w:val="00EA3DD6"/>
    <w:rsid w:val="00EB5098"/>
    <w:rsid w:val="00EB6A69"/>
    <w:rsid w:val="00ED2E90"/>
    <w:rsid w:val="00EE50AD"/>
    <w:rsid w:val="00EF4C7D"/>
    <w:rsid w:val="00F00876"/>
    <w:rsid w:val="00F0162A"/>
    <w:rsid w:val="00F032DD"/>
    <w:rsid w:val="00F06567"/>
    <w:rsid w:val="00F10859"/>
    <w:rsid w:val="00F201A8"/>
    <w:rsid w:val="00F31FD2"/>
    <w:rsid w:val="00F4193A"/>
    <w:rsid w:val="00F42B12"/>
    <w:rsid w:val="00F933F3"/>
    <w:rsid w:val="00F94412"/>
    <w:rsid w:val="00F963AF"/>
    <w:rsid w:val="00FA00D8"/>
    <w:rsid w:val="00FC2722"/>
    <w:rsid w:val="00FC45D5"/>
    <w:rsid w:val="00FD5273"/>
    <w:rsid w:val="00FF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0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75A9"/>
    <w:pPr>
      <w:keepNext/>
      <w:spacing w:after="0" w:line="240" w:lineRule="auto"/>
      <w:ind w:left="-180" w:firstLine="18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BD7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D75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D75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D75A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BD75A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A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D75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75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75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D75A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BD75A9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uiPriority w:val="99"/>
    <w:semiHidden/>
    <w:unhideWhenUsed/>
    <w:rsid w:val="00BD7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5A9"/>
    <w:rPr>
      <w:color w:val="800080" w:themeColor="followedHyperlink"/>
      <w:u w:val="single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BD75A9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BD75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8"/>
    <w:semiHidden/>
    <w:locked/>
    <w:rsid w:val="00BD75A9"/>
    <w:rPr>
      <w:rFonts w:ascii="Arial" w:hAnsi="Arial" w:cs="Arial"/>
    </w:rPr>
  </w:style>
  <w:style w:type="paragraph" w:styleId="a8">
    <w:name w:val="footnote text"/>
    <w:aliases w:val="Знак6,F1"/>
    <w:basedOn w:val="a"/>
    <w:link w:val="a7"/>
    <w:semiHidden/>
    <w:unhideWhenUsed/>
    <w:rsid w:val="00BD7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Текст сноски Знак1"/>
    <w:aliases w:val="Знак6 Знак1,F1 Знак1"/>
    <w:basedOn w:val="a0"/>
    <w:semiHidden/>
    <w:rsid w:val="00BD75A9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75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D75A9"/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nhideWhenUsed/>
    <w:rsid w:val="00BD7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rsid w:val="00BD75A9"/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BD75A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D75A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D7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75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75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75A9"/>
    <w:rPr>
      <w:rFonts w:ascii="Calibri" w:eastAsia="Times New Roman" w:hAnsi="Calibri" w:cs="Times New Roman"/>
    </w:rPr>
  </w:style>
  <w:style w:type="paragraph" w:styleId="af3">
    <w:name w:val="Block Text"/>
    <w:basedOn w:val="a"/>
    <w:uiPriority w:val="99"/>
    <w:semiHidden/>
    <w:unhideWhenUsed/>
    <w:rsid w:val="00BD75A9"/>
    <w:pPr>
      <w:ind w:left="20" w:right="20" w:firstLine="360"/>
    </w:pPr>
    <w:rPr>
      <w:rFonts w:ascii="Calibri" w:eastAsia="Times New Roman" w:hAnsi="Calibri" w:cs="Times New Roman"/>
      <w:sz w:val="2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BD75A9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BD75A9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BD75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75A9"/>
    <w:rPr>
      <w:rFonts w:ascii="Tahoma" w:eastAsia="Times New Roman" w:hAnsi="Tahoma" w:cs="Tahoma"/>
      <w:sz w:val="16"/>
      <w:szCs w:val="16"/>
    </w:rPr>
  </w:style>
  <w:style w:type="character" w:customStyle="1" w:styleId="af8">
    <w:name w:val="Без интервала Знак"/>
    <w:aliases w:val="основа Знак,Без интервала1 Знак"/>
    <w:basedOn w:val="a0"/>
    <w:link w:val="af9"/>
    <w:uiPriority w:val="1"/>
    <w:locked/>
    <w:rsid w:val="00BD75A9"/>
    <w:rPr>
      <w:lang w:eastAsia="en-US"/>
    </w:rPr>
  </w:style>
  <w:style w:type="paragraph" w:styleId="af9">
    <w:name w:val="No Spacing"/>
    <w:aliases w:val="основа,Без интервала1"/>
    <w:link w:val="af8"/>
    <w:uiPriority w:val="1"/>
    <w:qFormat/>
    <w:rsid w:val="00BD75A9"/>
    <w:pPr>
      <w:spacing w:after="0" w:line="240" w:lineRule="auto"/>
    </w:pPr>
    <w:rPr>
      <w:lang w:eastAsia="en-US"/>
    </w:rPr>
  </w:style>
  <w:style w:type="paragraph" w:styleId="afa">
    <w:name w:val="List Paragraph"/>
    <w:basedOn w:val="a"/>
    <w:uiPriority w:val="1"/>
    <w:qFormat/>
    <w:rsid w:val="00BD75A9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customStyle="1" w:styleId="Style4">
    <w:name w:val="Style4"/>
    <w:basedOn w:val="a"/>
    <w:uiPriority w:val="99"/>
    <w:rsid w:val="00BD75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41"/>
    <w:locked/>
    <w:rsid w:val="00BD75A9"/>
    <w:rPr>
      <w:spacing w:val="10"/>
      <w:sz w:val="24"/>
      <w:szCs w:val="24"/>
      <w:shd w:val="clear" w:color="auto" w:fill="FFFFFF"/>
    </w:rPr>
  </w:style>
  <w:style w:type="paragraph" w:customStyle="1" w:styleId="41">
    <w:name w:val="Основной текст4"/>
    <w:basedOn w:val="a"/>
    <w:link w:val="afb"/>
    <w:rsid w:val="00BD75A9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paragraph" w:customStyle="1" w:styleId="fr1">
    <w:name w:val="fr1"/>
    <w:basedOn w:val="a"/>
    <w:uiPriority w:val="99"/>
    <w:rsid w:val="00B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75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BD7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BD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_основной Знак"/>
    <w:basedOn w:val="a0"/>
    <w:link w:val="afd"/>
    <w:locked/>
    <w:rsid w:val="00BD75A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d">
    <w:name w:val="А_основной"/>
    <w:basedOn w:val="a"/>
    <w:link w:val="afc"/>
    <w:qFormat/>
    <w:rsid w:val="00BD75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footnote reference"/>
    <w:semiHidden/>
    <w:unhideWhenUsed/>
    <w:rsid w:val="00BD75A9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BD75A9"/>
    <w:rPr>
      <w:sz w:val="16"/>
      <w:szCs w:val="16"/>
    </w:rPr>
  </w:style>
  <w:style w:type="character" w:customStyle="1" w:styleId="h-11">
    <w:name w:val="h-11"/>
    <w:basedOn w:val="a0"/>
    <w:rsid w:val="00BD75A9"/>
    <w:rPr>
      <w:rFonts w:ascii="Geneva" w:hAnsi="Geneva" w:hint="default"/>
      <w:b/>
      <w:bCs/>
      <w:i w:val="0"/>
      <w:iCs w:val="0"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BD75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2">
    <w:name w:val="Основной текст1"/>
    <w:rsid w:val="00BD7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BD75A9"/>
  </w:style>
  <w:style w:type="character" w:customStyle="1" w:styleId="apple-converted-space">
    <w:name w:val="apple-converted-space"/>
    <w:basedOn w:val="a0"/>
    <w:rsid w:val="00BD75A9"/>
  </w:style>
  <w:style w:type="character" w:customStyle="1" w:styleId="BodytextBold">
    <w:name w:val="Body text + Bold"/>
    <w:basedOn w:val="a0"/>
    <w:rsid w:val="00BD75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BD75A9"/>
  </w:style>
  <w:style w:type="character" w:customStyle="1" w:styleId="spelle">
    <w:name w:val="spelle"/>
    <w:basedOn w:val="a0"/>
    <w:rsid w:val="00BD75A9"/>
  </w:style>
  <w:style w:type="character" w:customStyle="1" w:styleId="Zag11">
    <w:name w:val="Zag_11"/>
    <w:rsid w:val="00BD75A9"/>
  </w:style>
  <w:style w:type="character" w:customStyle="1" w:styleId="dash041e0431044b0447043d044b0439char1">
    <w:name w:val="dash041e_0431_044b_0447_043d_044b_0439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0">
    <w:name w:val="Table Grid"/>
    <w:basedOn w:val="a1"/>
    <w:uiPriority w:val="39"/>
    <w:rsid w:val="00BD75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qFormat/>
    <w:rsid w:val="00BD75A9"/>
    <w:rPr>
      <w:b/>
      <w:bCs/>
    </w:rPr>
  </w:style>
  <w:style w:type="character" w:customStyle="1" w:styleId="fontstyle01">
    <w:name w:val="fontstyle01"/>
    <w:basedOn w:val="a0"/>
    <w:rsid w:val="00B41B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089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E5943"/>
    <w:rPr>
      <w:rFonts w:ascii="CIDFont+F4" w:hAnsi="CIDFont+F4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markedcontent">
    <w:name w:val="markedcontent"/>
    <w:basedOn w:val="a0"/>
    <w:rsid w:val="00BD3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75A9"/>
    <w:pPr>
      <w:keepNext/>
      <w:spacing w:after="0" w:line="240" w:lineRule="auto"/>
      <w:ind w:left="-180" w:firstLine="18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BD75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D75A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D75A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D75A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BD75A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A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rsid w:val="00BD75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D75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D75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D75A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semiHidden/>
    <w:rsid w:val="00BD75A9"/>
    <w:rPr>
      <w:rFonts w:ascii="Cambria" w:eastAsia="Times New Roman" w:hAnsi="Cambria" w:cs="Times New Roman"/>
      <w:i/>
      <w:iCs/>
      <w:color w:val="243F60"/>
    </w:rPr>
  </w:style>
  <w:style w:type="character" w:styleId="a3">
    <w:name w:val="Hyperlink"/>
    <w:uiPriority w:val="99"/>
    <w:semiHidden/>
    <w:unhideWhenUsed/>
    <w:rsid w:val="00BD75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5A9"/>
    <w:rPr>
      <w:color w:val="800080" w:themeColor="followedHyperlink"/>
      <w:u w:val="single"/>
    </w:rPr>
  </w:style>
  <w:style w:type="character" w:customStyle="1" w:styleId="a5">
    <w:name w:val="Обычный (веб) Знак"/>
    <w:basedOn w:val="a0"/>
    <w:link w:val="a6"/>
    <w:uiPriority w:val="99"/>
    <w:semiHidden/>
    <w:locked/>
    <w:rsid w:val="00BD75A9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BD75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8"/>
    <w:semiHidden/>
    <w:locked/>
    <w:rsid w:val="00BD75A9"/>
    <w:rPr>
      <w:rFonts w:ascii="Arial" w:hAnsi="Arial" w:cs="Arial"/>
    </w:rPr>
  </w:style>
  <w:style w:type="paragraph" w:styleId="a8">
    <w:name w:val="footnote text"/>
    <w:aliases w:val="Знак6,F1"/>
    <w:basedOn w:val="a"/>
    <w:link w:val="a7"/>
    <w:semiHidden/>
    <w:unhideWhenUsed/>
    <w:rsid w:val="00BD75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1">
    <w:name w:val="Текст сноски Знак1"/>
    <w:aliases w:val="Знак6 Знак1,F1 Знак1"/>
    <w:basedOn w:val="a0"/>
    <w:semiHidden/>
    <w:rsid w:val="00BD75A9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75A9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D75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BD7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D75A9"/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unhideWhenUsed/>
    <w:rsid w:val="00BD75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character" w:customStyle="1" w:styleId="af0">
    <w:name w:val="Основной текст Знак"/>
    <w:basedOn w:val="a0"/>
    <w:link w:val="af"/>
    <w:rsid w:val="00BD75A9"/>
    <w:rPr>
      <w:rFonts w:ascii="Times New Roman" w:eastAsia="Times New Roman" w:hAnsi="Times New Roman" w:cs="Times New Roman"/>
      <w:b/>
      <w:sz w:val="40"/>
      <w:szCs w:val="24"/>
      <w:lang w:val="en-US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BD75A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D75A9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BD75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D75A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75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75A9"/>
    <w:rPr>
      <w:rFonts w:ascii="Calibri" w:eastAsia="Times New Roman" w:hAnsi="Calibri" w:cs="Times New Roman"/>
    </w:rPr>
  </w:style>
  <w:style w:type="paragraph" w:styleId="af3">
    <w:name w:val="Block Text"/>
    <w:basedOn w:val="a"/>
    <w:uiPriority w:val="99"/>
    <w:semiHidden/>
    <w:unhideWhenUsed/>
    <w:rsid w:val="00BD75A9"/>
    <w:pPr>
      <w:ind w:left="20" w:right="20" w:firstLine="360"/>
    </w:pPr>
    <w:rPr>
      <w:rFonts w:ascii="Calibri" w:eastAsia="Times New Roman" w:hAnsi="Calibri" w:cs="Times New Roman"/>
      <w:sz w:val="2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BD75A9"/>
    <w:rPr>
      <w:b/>
      <w:bCs/>
    </w:rPr>
  </w:style>
  <w:style w:type="character" w:customStyle="1" w:styleId="af5">
    <w:name w:val="Тема примечания Знак"/>
    <w:basedOn w:val="aa"/>
    <w:link w:val="af4"/>
    <w:uiPriority w:val="99"/>
    <w:semiHidden/>
    <w:rsid w:val="00BD75A9"/>
    <w:rPr>
      <w:rFonts w:ascii="Calibri" w:eastAsia="Times New Roman" w:hAnsi="Calibri" w:cs="Times New Roman"/>
      <w:b/>
      <w:bCs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BD75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75A9"/>
    <w:rPr>
      <w:rFonts w:ascii="Tahoma" w:eastAsia="Times New Roman" w:hAnsi="Tahoma" w:cs="Tahoma"/>
      <w:sz w:val="16"/>
      <w:szCs w:val="16"/>
    </w:rPr>
  </w:style>
  <w:style w:type="character" w:customStyle="1" w:styleId="af8">
    <w:name w:val="Без интервала Знак"/>
    <w:aliases w:val="основа Знак,Без интервала1 Знак"/>
    <w:basedOn w:val="a0"/>
    <w:link w:val="af9"/>
    <w:uiPriority w:val="1"/>
    <w:locked/>
    <w:rsid w:val="00BD75A9"/>
    <w:rPr>
      <w:lang w:eastAsia="en-US"/>
    </w:rPr>
  </w:style>
  <w:style w:type="paragraph" w:styleId="af9">
    <w:name w:val="No Spacing"/>
    <w:aliases w:val="основа,Без интервала1"/>
    <w:link w:val="af8"/>
    <w:uiPriority w:val="1"/>
    <w:qFormat/>
    <w:rsid w:val="00BD75A9"/>
    <w:pPr>
      <w:spacing w:after="0" w:line="240" w:lineRule="auto"/>
    </w:pPr>
    <w:rPr>
      <w:lang w:eastAsia="en-US"/>
    </w:rPr>
  </w:style>
  <w:style w:type="paragraph" w:styleId="afa">
    <w:name w:val="List Paragraph"/>
    <w:basedOn w:val="a"/>
    <w:uiPriority w:val="1"/>
    <w:qFormat/>
    <w:rsid w:val="00BD75A9"/>
    <w:pPr>
      <w:ind w:left="708"/>
    </w:pPr>
    <w:rPr>
      <w:rFonts w:ascii="Calibri" w:eastAsia="Times New Roman" w:hAnsi="Calibri" w:cs="Times New Roman"/>
      <w:lang w:val="en-US" w:eastAsia="en-US"/>
    </w:rPr>
  </w:style>
  <w:style w:type="paragraph" w:customStyle="1" w:styleId="Style4">
    <w:name w:val="Style4"/>
    <w:basedOn w:val="a"/>
    <w:uiPriority w:val="99"/>
    <w:rsid w:val="00BD75A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41"/>
    <w:locked/>
    <w:rsid w:val="00BD75A9"/>
    <w:rPr>
      <w:spacing w:val="10"/>
      <w:sz w:val="24"/>
      <w:szCs w:val="24"/>
      <w:shd w:val="clear" w:color="auto" w:fill="FFFFFF"/>
    </w:rPr>
  </w:style>
  <w:style w:type="paragraph" w:customStyle="1" w:styleId="41">
    <w:name w:val="Основной текст4"/>
    <w:basedOn w:val="a"/>
    <w:link w:val="afb"/>
    <w:rsid w:val="00BD75A9"/>
    <w:pPr>
      <w:shd w:val="clear" w:color="auto" w:fill="FFFFFF"/>
      <w:spacing w:before="420" w:after="240" w:line="320" w:lineRule="exact"/>
      <w:jc w:val="both"/>
    </w:pPr>
    <w:rPr>
      <w:spacing w:val="10"/>
      <w:sz w:val="24"/>
      <w:szCs w:val="24"/>
    </w:rPr>
  </w:style>
  <w:style w:type="paragraph" w:customStyle="1" w:styleId="fr1">
    <w:name w:val="fr1"/>
    <w:basedOn w:val="a"/>
    <w:uiPriority w:val="99"/>
    <w:rsid w:val="00BD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75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BD75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BD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А_основной Знак"/>
    <w:basedOn w:val="a0"/>
    <w:link w:val="afd"/>
    <w:locked/>
    <w:rsid w:val="00BD75A9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d">
    <w:name w:val="А_основной"/>
    <w:basedOn w:val="a"/>
    <w:link w:val="afc"/>
    <w:qFormat/>
    <w:rsid w:val="00BD75A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e">
    <w:name w:val="footnote reference"/>
    <w:semiHidden/>
    <w:unhideWhenUsed/>
    <w:rsid w:val="00BD75A9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BD75A9"/>
    <w:rPr>
      <w:sz w:val="16"/>
      <w:szCs w:val="16"/>
    </w:rPr>
  </w:style>
  <w:style w:type="character" w:customStyle="1" w:styleId="h-11">
    <w:name w:val="h-11"/>
    <w:basedOn w:val="a0"/>
    <w:rsid w:val="00BD75A9"/>
    <w:rPr>
      <w:rFonts w:ascii="Geneva" w:hAnsi="Geneva" w:hint="default"/>
      <w:b/>
      <w:bCs/>
      <w:i w:val="0"/>
      <w:iCs w:val="0"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BD75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2">
    <w:name w:val="Основной текст1"/>
    <w:rsid w:val="00BD75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style-span">
    <w:name w:val="apple-style-span"/>
    <w:basedOn w:val="a0"/>
    <w:rsid w:val="00BD75A9"/>
  </w:style>
  <w:style w:type="character" w:customStyle="1" w:styleId="apple-converted-space">
    <w:name w:val="apple-converted-space"/>
    <w:basedOn w:val="a0"/>
    <w:rsid w:val="00BD75A9"/>
  </w:style>
  <w:style w:type="character" w:customStyle="1" w:styleId="BodytextBold">
    <w:name w:val="Body text + Bold"/>
    <w:basedOn w:val="a0"/>
    <w:rsid w:val="00BD75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BD75A9"/>
  </w:style>
  <w:style w:type="character" w:customStyle="1" w:styleId="spelle">
    <w:name w:val="spelle"/>
    <w:basedOn w:val="a0"/>
    <w:rsid w:val="00BD75A9"/>
  </w:style>
  <w:style w:type="character" w:customStyle="1" w:styleId="Zag11">
    <w:name w:val="Zag_11"/>
    <w:rsid w:val="00BD75A9"/>
  </w:style>
  <w:style w:type="character" w:customStyle="1" w:styleId="dash041e0431044b0447043d044b0439char1">
    <w:name w:val="dash041e_0431_044b_0447_043d_044b_0439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D75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f0">
    <w:name w:val="Table Grid"/>
    <w:basedOn w:val="a1"/>
    <w:uiPriority w:val="39"/>
    <w:rsid w:val="00BD75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rsid w:val="00B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0"/>
    <w:qFormat/>
    <w:rsid w:val="00BD75A9"/>
    <w:rPr>
      <w:b/>
      <w:bCs/>
    </w:rPr>
  </w:style>
  <w:style w:type="character" w:customStyle="1" w:styleId="fontstyle01">
    <w:name w:val="fontstyle01"/>
    <w:basedOn w:val="a0"/>
    <w:rsid w:val="00B41B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089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E5943"/>
    <w:rPr>
      <w:rFonts w:ascii="CIDFont+F4" w:hAnsi="CIDFont+F4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markedcontent">
    <w:name w:val="markedcontent"/>
    <w:basedOn w:val="a0"/>
    <w:rsid w:val="00BD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D7D8-855E-422F-9786-C855DCE2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gimnaziya1</Company>
  <LinksUpToDate>false</LinksUpToDate>
  <CharactersWithSpaces>16136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ШиповскаяСВ</dc:creator>
  <cp:lastModifiedBy>Логвиненко</cp:lastModifiedBy>
  <cp:revision>10</cp:revision>
  <cp:lastPrinted>2021-10-01T07:13:00Z</cp:lastPrinted>
  <dcterms:created xsi:type="dcterms:W3CDTF">2023-08-24T18:16:00Z</dcterms:created>
  <dcterms:modified xsi:type="dcterms:W3CDTF">2023-09-11T18:17:00Z</dcterms:modified>
</cp:coreProperties>
</file>